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1314" w14:textId="77777777" w:rsidR="00EC29CC" w:rsidRPr="00832160" w:rsidRDefault="00EC29CC" w:rsidP="003D71D8">
      <w:pPr>
        <w:pStyle w:val="Header"/>
        <w:rPr>
          <w:rFonts w:ascii="Arial" w:hAnsi="Arial" w:cs="Arial"/>
        </w:rPr>
      </w:pPr>
      <w:bookmarkStart w:id="0" w:name="_GoBack"/>
      <w:bookmarkEnd w:id="0"/>
    </w:p>
    <w:p w14:paraId="5F11B876" w14:textId="77777777" w:rsidR="00EC29CC" w:rsidRPr="00EA76A8" w:rsidRDefault="00EC29CC" w:rsidP="00EC29CC">
      <w:pPr>
        <w:rPr>
          <w:rFonts w:ascii="Arial" w:hAnsi="Arial" w:cs="Arial"/>
          <w:b/>
          <w:sz w:val="28"/>
          <w:szCs w:val="28"/>
          <w:u w:val="single"/>
        </w:rPr>
      </w:pPr>
      <w:r w:rsidRPr="00832160">
        <w:rPr>
          <w:rFonts w:ascii="Arial" w:hAnsi="Arial" w:cs="Arial"/>
          <w:sz w:val="28"/>
          <w:szCs w:val="28"/>
        </w:rPr>
        <w:t xml:space="preserve">1. </w:t>
      </w:r>
      <w:r w:rsidRPr="00EA76A8">
        <w:rPr>
          <w:rFonts w:ascii="Arial" w:hAnsi="Arial" w:cs="Arial"/>
          <w:b/>
          <w:sz w:val="28"/>
          <w:szCs w:val="28"/>
          <w:u w:val="single"/>
        </w:rPr>
        <w:t>Introduction</w:t>
      </w:r>
    </w:p>
    <w:p w14:paraId="45DE6AAC" w14:textId="77777777" w:rsidR="00EC29CC" w:rsidRPr="00832160" w:rsidRDefault="00EC29CC" w:rsidP="00EC29CC">
      <w:pPr>
        <w:rPr>
          <w:rFonts w:ascii="Arial" w:hAnsi="Arial" w:cs="Arial"/>
          <w:sz w:val="28"/>
          <w:szCs w:val="28"/>
        </w:rPr>
      </w:pPr>
    </w:p>
    <w:p w14:paraId="00AF203B" w14:textId="77777777" w:rsidR="00EC29CC" w:rsidRPr="00EE1A90" w:rsidRDefault="00EC29CC" w:rsidP="003451F7">
      <w:pPr>
        <w:pStyle w:val="ListParagraph"/>
        <w:numPr>
          <w:ilvl w:val="0"/>
          <w:numId w:val="5"/>
        </w:numPr>
        <w:spacing w:line="276" w:lineRule="auto"/>
        <w:rPr>
          <w:rFonts w:ascii="Arial" w:hAnsi="Arial" w:cs="Arial"/>
        </w:rPr>
      </w:pPr>
      <w:r w:rsidRPr="00EE1A90">
        <w:rPr>
          <w:rFonts w:ascii="Arial" w:hAnsi="Arial" w:cs="Arial"/>
        </w:rPr>
        <w:t>There is a statutory requirement for local health services to cooperate and contribute to the assessments of children in need or at risk of maltreatment</w:t>
      </w:r>
    </w:p>
    <w:p w14:paraId="59741F72" w14:textId="77777777" w:rsidR="00EC29CC" w:rsidRPr="00EE1A90" w:rsidRDefault="00EC29CC" w:rsidP="003451F7">
      <w:pPr>
        <w:pStyle w:val="ListParagraph"/>
        <w:spacing w:line="276" w:lineRule="auto"/>
        <w:rPr>
          <w:rFonts w:ascii="Arial" w:hAnsi="Arial" w:cs="Arial"/>
        </w:rPr>
      </w:pPr>
    </w:p>
    <w:p w14:paraId="56E7321A" w14:textId="77777777" w:rsidR="00EC29CC" w:rsidRPr="00EE1A90" w:rsidRDefault="00EC29CC" w:rsidP="003451F7">
      <w:pPr>
        <w:pStyle w:val="ListParagraph"/>
        <w:numPr>
          <w:ilvl w:val="0"/>
          <w:numId w:val="5"/>
        </w:numPr>
        <w:spacing w:line="276" w:lineRule="auto"/>
        <w:rPr>
          <w:rFonts w:ascii="Arial" w:hAnsi="Arial" w:cs="Arial"/>
        </w:rPr>
      </w:pPr>
      <w:r w:rsidRPr="00EE1A90">
        <w:rPr>
          <w:rFonts w:ascii="Arial" w:hAnsi="Arial" w:cs="Arial"/>
        </w:rPr>
        <w:t>Assessments need to be timely, child-centered, carried out with respect and foster the building up of trust</w:t>
      </w:r>
    </w:p>
    <w:p w14:paraId="7E7A0501" w14:textId="77777777" w:rsidR="00EC29CC" w:rsidRPr="00EE1A90" w:rsidRDefault="00EC29CC" w:rsidP="003451F7">
      <w:pPr>
        <w:pStyle w:val="ListParagraph"/>
        <w:spacing w:line="276" w:lineRule="auto"/>
        <w:rPr>
          <w:rFonts w:ascii="Arial" w:hAnsi="Arial" w:cs="Arial"/>
        </w:rPr>
      </w:pPr>
    </w:p>
    <w:p w14:paraId="2A1EF758" w14:textId="77777777" w:rsidR="00EC29CC" w:rsidRPr="00EE1A90" w:rsidRDefault="00EC29CC" w:rsidP="003451F7">
      <w:pPr>
        <w:pStyle w:val="ListParagraph"/>
        <w:numPr>
          <w:ilvl w:val="0"/>
          <w:numId w:val="5"/>
        </w:numPr>
        <w:spacing w:line="276" w:lineRule="auto"/>
        <w:rPr>
          <w:rFonts w:ascii="Arial" w:hAnsi="Arial" w:cs="Arial"/>
        </w:rPr>
      </w:pPr>
      <w:r w:rsidRPr="00EE1A90">
        <w:rPr>
          <w:rFonts w:ascii="Arial" w:hAnsi="Arial" w:cs="Arial"/>
        </w:rPr>
        <w:t xml:space="preserve">This protocol aims to set out clearly what is required by professionals/agencies to ensure effective working together, in order to achieve the best outcomes for safeguarding and promoting the welfare of children </w:t>
      </w:r>
    </w:p>
    <w:p w14:paraId="0103A7BD" w14:textId="77777777" w:rsidR="00EC29CC" w:rsidRPr="00EE1A90" w:rsidRDefault="00EC29CC" w:rsidP="003451F7">
      <w:pPr>
        <w:spacing w:line="276" w:lineRule="auto"/>
        <w:rPr>
          <w:rFonts w:ascii="Arial" w:hAnsi="Arial" w:cs="Arial"/>
        </w:rPr>
      </w:pPr>
    </w:p>
    <w:p w14:paraId="0446BD0E" w14:textId="77777777" w:rsidR="00EC29CC" w:rsidRPr="00832160" w:rsidRDefault="00EC29CC" w:rsidP="003451F7">
      <w:pPr>
        <w:spacing w:line="276" w:lineRule="auto"/>
        <w:rPr>
          <w:rFonts w:ascii="Arial" w:hAnsi="Arial" w:cs="Arial"/>
        </w:rPr>
      </w:pPr>
    </w:p>
    <w:p w14:paraId="28CF68D4" w14:textId="77777777" w:rsidR="00EC29CC" w:rsidRPr="00EA76A8" w:rsidRDefault="00EC29CC" w:rsidP="003451F7">
      <w:pPr>
        <w:spacing w:line="276" w:lineRule="auto"/>
        <w:rPr>
          <w:rFonts w:ascii="Arial" w:hAnsi="Arial" w:cs="Arial"/>
          <w:b/>
          <w:sz w:val="28"/>
          <w:szCs w:val="28"/>
          <w:u w:val="single"/>
        </w:rPr>
      </w:pPr>
      <w:r w:rsidRPr="00832160">
        <w:rPr>
          <w:rFonts w:ascii="Arial" w:hAnsi="Arial" w:cs="Arial"/>
          <w:sz w:val="28"/>
          <w:szCs w:val="28"/>
        </w:rPr>
        <w:t xml:space="preserve">2. </w:t>
      </w:r>
      <w:r w:rsidRPr="00EA76A8">
        <w:rPr>
          <w:rFonts w:ascii="Arial" w:hAnsi="Arial" w:cs="Arial"/>
          <w:b/>
          <w:sz w:val="28"/>
          <w:szCs w:val="28"/>
          <w:u w:val="single"/>
        </w:rPr>
        <w:t xml:space="preserve">Aims of </w:t>
      </w:r>
      <w:proofErr w:type="spellStart"/>
      <w:r w:rsidRPr="00EA76A8">
        <w:rPr>
          <w:rFonts w:ascii="Arial" w:hAnsi="Arial" w:cs="Arial"/>
          <w:b/>
          <w:sz w:val="28"/>
          <w:szCs w:val="28"/>
          <w:u w:val="single"/>
        </w:rPr>
        <w:t>Paediatric</w:t>
      </w:r>
      <w:proofErr w:type="spellEnd"/>
      <w:r w:rsidRPr="00EA76A8">
        <w:rPr>
          <w:rFonts w:ascii="Arial" w:hAnsi="Arial" w:cs="Arial"/>
          <w:b/>
          <w:sz w:val="28"/>
          <w:szCs w:val="28"/>
          <w:u w:val="single"/>
        </w:rPr>
        <w:t xml:space="preserve"> Assessments</w:t>
      </w:r>
    </w:p>
    <w:p w14:paraId="37F54879" w14:textId="77777777" w:rsidR="00EC29CC" w:rsidRPr="00EA76A8" w:rsidRDefault="00EC29CC" w:rsidP="003451F7">
      <w:pPr>
        <w:spacing w:line="276" w:lineRule="auto"/>
        <w:rPr>
          <w:rFonts w:ascii="Arial" w:hAnsi="Arial" w:cs="Arial"/>
          <w:sz w:val="28"/>
          <w:szCs w:val="28"/>
          <w:u w:val="single"/>
          <w:lang w:val="en-GB"/>
        </w:rPr>
      </w:pPr>
      <w:r w:rsidRPr="00EA76A8">
        <w:rPr>
          <w:rFonts w:ascii="Arial" w:hAnsi="Arial" w:cs="Arial"/>
          <w:sz w:val="28"/>
          <w:szCs w:val="28"/>
          <w:u w:val="single"/>
          <w:lang w:val="en-GB"/>
        </w:rPr>
        <w:t xml:space="preserve"> </w:t>
      </w:r>
    </w:p>
    <w:p w14:paraId="57EA15AC" w14:textId="77777777" w:rsidR="00EC29CC" w:rsidRPr="002F3C4D" w:rsidRDefault="00EC29CC" w:rsidP="003451F7">
      <w:pPr>
        <w:pStyle w:val="ListParagraph"/>
        <w:numPr>
          <w:ilvl w:val="0"/>
          <w:numId w:val="25"/>
        </w:numPr>
        <w:spacing w:line="276" w:lineRule="auto"/>
        <w:rPr>
          <w:rFonts w:ascii="Arial" w:hAnsi="Arial" w:cs="Arial"/>
        </w:rPr>
      </w:pPr>
      <w:r w:rsidRPr="002F3C4D">
        <w:rPr>
          <w:rFonts w:ascii="Arial" w:hAnsi="Arial" w:cs="Arial"/>
          <w:lang w:val="en-GB"/>
        </w:rPr>
        <w:t xml:space="preserve">To undertake a </w:t>
      </w:r>
      <w:r w:rsidRPr="002F3C4D">
        <w:rPr>
          <w:rFonts w:ascii="Arial" w:hAnsi="Arial" w:cs="Arial"/>
        </w:rPr>
        <w:t xml:space="preserve">holistic assessment including </w:t>
      </w:r>
      <w:r>
        <w:rPr>
          <w:rFonts w:ascii="Arial" w:hAnsi="Arial" w:cs="Arial"/>
        </w:rPr>
        <w:t xml:space="preserve">assessment </w:t>
      </w:r>
      <w:r w:rsidRPr="002F3C4D">
        <w:rPr>
          <w:rFonts w:ascii="Arial" w:hAnsi="Arial" w:cs="Arial"/>
        </w:rPr>
        <w:t xml:space="preserve">of the developmental needs of the child and to ensure </w:t>
      </w:r>
      <w:r>
        <w:rPr>
          <w:rFonts w:ascii="Arial" w:hAnsi="Arial" w:cs="Arial"/>
        </w:rPr>
        <w:t xml:space="preserve">that </w:t>
      </w:r>
      <w:r w:rsidRPr="002F3C4D">
        <w:rPr>
          <w:rFonts w:ascii="Arial" w:hAnsi="Arial" w:cs="Arial"/>
        </w:rPr>
        <w:t>all health needs are identified and appropriate actions taken</w:t>
      </w:r>
    </w:p>
    <w:p w14:paraId="4A4E4332" w14:textId="77777777" w:rsidR="00EC29CC" w:rsidRPr="002F3C4D" w:rsidRDefault="00EC29CC" w:rsidP="003451F7">
      <w:pPr>
        <w:pStyle w:val="ListParagraph"/>
        <w:spacing w:line="276" w:lineRule="auto"/>
        <w:rPr>
          <w:rFonts w:ascii="Arial" w:hAnsi="Arial" w:cs="Arial"/>
        </w:rPr>
      </w:pPr>
    </w:p>
    <w:p w14:paraId="3774BB98" w14:textId="77777777" w:rsidR="00EC29CC" w:rsidRPr="002F3C4D" w:rsidRDefault="00EC29CC" w:rsidP="003451F7">
      <w:pPr>
        <w:pStyle w:val="ListParagraph"/>
        <w:numPr>
          <w:ilvl w:val="0"/>
          <w:numId w:val="25"/>
        </w:numPr>
        <w:spacing w:line="276" w:lineRule="auto"/>
        <w:rPr>
          <w:rFonts w:ascii="Arial" w:hAnsi="Arial" w:cs="Arial"/>
          <w:lang w:val="en-GB"/>
        </w:rPr>
      </w:pPr>
      <w:r w:rsidRPr="002F3C4D">
        <w:rPr>
          <w:rFonts w:ascii="Arial" w:hAnsi="Arial" w:cs="Arial"/>
          <w:lang w:val="en-GB"/>
        </w:rPr>
        <w:t>To help to reduce the physical and psychological consequences of such abuse</w:t>
      </w:r>
    </w:p>
    <w:p w14:paraId="144D7550" w14:textId="77777777" w:rsidR="00EC29CC" w:rsidRPr="002F3C4D" w:rsidRDefault="00EC29CC" w:rsidP="003451F7">
      <w:pPr>
        <w:pStyle w:val="ListParagraph"/>
        <w:spacing w:line="276" w:lineRule="auto"/>
        <w:rPr>
          <w:rFonts w:ascii="Arial" w:hAnsi="Arial" w:cs="Arial"/>
          <w:lang w:val="en-GB"/>
        </w:rPr>
      </w:pPr>
    </w:p>
    <w:p w14:paraId="7A9A2F4A" w14:textId="77777777" w:rsidR="00EC29CC" w:rsidRPr="002F3C4D" w:rsidRDefault="00EC29CC" w:rsidP="003451F7">
      <w:pPr>
        <w:pStyle w:val="ListParagraph"/>
        <w:numPr>
          <w:ilvl w:val="0"/>
          <w:numId w:val="25"/>
        </w:numPr>
        <w:spacing w:line="276" w:lineRule="auto"/>
        <w:rPr>
          <w:rFonts w:ascii="Arial" w:hAnsi="Arial" w:cs="Arial"/>
          <w:lang w:val="en-GB"/>
        </w:rPr>
      </w:pPr>
      <w:r w:rsidRPr="002F3C4D">
        <w:rPr>
          <w:rFonts w:ascii="Arial" w:hAnsi="Arial" w:cs="Arial"/>
          <w:lang w:val="en-GB"/>
        </w:rPr>
        <w:t xml:space="preserve">To determine the likelihood of child abuse on the balance of probability </w:t>
      </w:r>
    </w:p>
    <w:p w14:paraId="081510B0" w14:textId="77777777" w:rsidR="00EC29CC" w:rsidRPr="002F3C4D" w:rsidRDefault="00EC29CC" w:rsidP="003451F7">
      <w:pPr>
        <w:pStyle w:val="ListParagraph"/>
        <w:spacing w:line="276" w:lineRule="auto"/>
        <w:rPr>
          <w:rFonts w:ascii="Arial" w:hAnsi="Arial" w:cs="Arial"/>
          <w:lang w:val="en-GB"/>
        </w:rPr>
      </w:pPr>
    </w:p>
    <w:p w14:paraId="2B2DEB82" w14:textId="77777777" w:rsidR="00EC29CC" w:rsidRPr="002F3C4D" w:rsidRDefault="00EC29CC" w:rsidP="003451F7">
      <w:pPr>
        <w:pStyle w:val="ListParagraph"/>
        <w:numPr>
          <w:ilvl w:val="0"/>
          <w:numId w:val="25"/>
        </w:numPr>
        <w:spacing w:line="276" w:lineRule="auto"/>
        <w:rPr>
          <w:rFonts w:ascii="Arial" w:hAnsi="Arial" w:cs="Arial"/>
          <w:lang w:val="en-GB"/>
        </w:rPr>
      </w:pPr>
      <w:r w:rsidRPr="002F3C4D">
        <w:rPr>
          <w:rFonts w:ascii="Arial" w:hAnsi="Arial" w:cs="Arial"/>
          <w:lang w:val="en-GB"/>
        </w:rPr>
        <w:t>To facilitate the police investigation of a possible crime by documentation of clinical findings, including injuries and taking samples that may be used as forensic evidence in a police investigation relevant to all types of abuse</w:t>
      </w:r>
    </w:p>
    <w:p w14:paraId="1BB09D37" w14:textId="77777777" w:rsidR="00EC29CC" w:rsidRPr="002F3C4D" w:rsidRDefault="00EC29CC" w:rsidP="003451F7">
      <w:pPr>
        <w:pStyle w:val="ListParagraph"/>
        <w:spacing w:line="276" w:lineRule="auto"/>
        <w:rPr>
          <w:rFonts w:ascii="Arial" w:hAnsi="Arial" w:cs="Arial"/>
          <w:lang w:val="en-GB"/>
        </w:rPr>
      </w:pPr>
    </w:p>
    <w:p w14:paraId="618C094A" w14:textId="77777777" w:rsidR="00EC29CC" w:rsidRPr="002F3C4D" w:rsidRDefault="00EC29CC" w:rsidP="003451F7">
      <w:pPr>
        <w:pStyle w:val="ListParagraph"/>
        <w:numPr>
          <w:ilvl w:val="0"/>
          <w:numId w:val="25"/>
        </w:numPr>
        <w:spacing w:line="276" w:lineRule="auto"/>
        <w:rPr>
          <w:rFonts w:ascii="Arial" w:hAnsi="Arial" w:cs="Arial"/>
          <w:lang w:val="en-GB"/>
        </w:rPr>
      </w:pPr>
      <w:r w:rsidRPr="002F3C4D">
        <w:rPr>
          <w:rFonts w:ascii="Arial" w:hAnsi="Arial" w:cs="Arial"/>
          <w:lang w:val="en-GB"/>
        </w:rPr>
        <w:t>To contribute to the multiagency assessment through sharing of information</w:t>
      </w:r>
    </w:p>
    <w:p w14:paraId="544D5291" w14:textId="77777777" w:rsidR="00EC29CC" w:rsidRPr="002F3C4D" w:rsidRDefault="00EC29CC" w:rsidP="003451F7">
      <w:pPr>
        <w:spacing w:line="276" w:lineRule="auto"/>
        <w:rPr>
          <w:rFonts w:ascii="Arial" w:hAnsi="Arial" w:cs="Arial"/>
        </w:rPr>
      </w:pPr>
    </w:p>
    <w:p w14:paraId="35657A17" w14:textId="77777777" w:rsidR="00EC29CC" w:rsidRPr="002F3C4D" w:rsidRDefault="00EC29CC" w:rsidP="003451F7">
      <w:pPr>
        <w:spacing w:line="276" w:lineRule="auto"/>
        <w:rPr>
          <w:rFonts w:ascii="Arial" w:hAnsi="Arial" w:cs="Arial"/>
        </w:rPr>
      </w:pPr>
    </w:p>
    <w:p w14:paraId="11099009" w14:textId="48CEB631" w:rsidR="00EC29CC" w:rsidRPr="00EA76A8" w:rsidRDefault="00EC29CC" w:rsidP="003451F7">
      <w:pPr>
        <w:spacing w:line="276" w:lineRule="auto"/>
        <w:rPr>
          <w:rFonts w:ascii="Arial" w:hAnsi="Arial" w:cs="Arial"/>
          <w:b/>
          <w:sz w:val="28"/>
          <w:szCs w:val="28"/>
          <w:u w:val="single"/>
        </w:rPr>
      </w:pPr>
      <w:r w:rsidRPr="00D32216">
        <w:rPr>
          <w:rFonts w:ascii="Arial" w:hAnsi="Arial" w:cs="Arial"/>
          <w:sz w:val="28"/>
          <w:szCs w:val="28"/>
        </w:rPr>
        <w:t>3</w:t>
      </w:r>
      <w:r w:rsidRPr="002F3C4D">
        <w:rPr>
          <w:rFonts w:ascii="Arial" w:hAnsi="Arial" w:cs="Arial"/>
        </w:rPr>
        <w:t xml:space="preserve">. </w:t>
      </w:r>
      <w:r w:rsidR="00AC5C15">
        <w:rPr>
          <w:rFonts w:ascii="Arial" w:hAnsi="Arial" w:cs="Arial"/>
          <w:b/>
          <w:sz w:val="28"/>
          <w:szCs w:val="28"/>
          <w:u w:val="single"/>
        </w:rPr>
        <w:t>Decision Regarding A</w:t>
      </w:r>
      <w:r w:rsidRPr="00EA76A8">
        <w:rPr>
          <w:rFonts w:ascii="Arial" w:hAnsi="Arial" w:cs="Arial"/>
          <w:b/>
          <w:sz w:val="28"/>
          <w:szCs w:val="28"/>
          <w:u w:val="single"/>
        </w:rPr>
        <w:t>ssessments</w:t>
      </w:r>
    </w:p>
    <w:p w14:paraId="36E76E48" w14:textId="77777777" w:rsidR="00EC29CC" w:rsidRPr="00EA76A8" w:rsidRDefault="00EC29CC" w:rsidP="003451F7">
      <w:pPr>
        <w:spacing w:line="276" w:lineRule="auto"/>
        <w:rPr>
          <w:rFonts w:ascii="Arial" w:hAnsi="Arial" w:cs="Arial"/>
          <w:b/>
          <w:sz w:val="28"/>
          <w:szCs w:val="28"/>
          <w:u w:val="single"/>
        </w:rPr>
      </w:pPr>
    </w:p>
    <w:p w14:paraId="677E7ECB" w14:textId="77777777" w:rsidR="00EC29CC" w:rsidRPr="00726086" w:rsidRDefault="00EC29CC" w:rsidP="003451F7">
      <w:pPr>
        <w:pStyle w:val="ListParagraph"/>
        <w:numPr>
          <w:ilvl w:val="0"/>
          <w:numId w:val="15"/>
        </w:numPr>
        <w:spacing w:line="276" w:lineRule="auto"/>
        <w:rPr>
          <w:rFonts w:ascii="Arial" w:hAnsi="Arial" w:cs="Arial"/>
          <w:sz w:val="23"/>
          <w:szCs w:val="23"/>
        </w:rPr>
      </w:pPr>
      <w:r w:rsidRPr="002F3C4D">
        <w:rPr>
          <w:rFonts w:ascii="Arial" w:hAnsi="Arial" w:cs="Arial"/>
        </w:rPr>
        <w:t xml:space="preserve">An initial enquiry is undertaken by the Social Worker and/or Police Officer. A strategy discussion </w:t>
      </w:r>
      <w:r>
        <w:rPr>
          <w:rFonts w:ascii="Arial" w:hAnsi="Arial" w:cs="Arial"/>
          <w:lang w:val="en-GB"/>
        </w:rPr>
        <w:t>led by</w:t>
      </w:r>
      <w:r w:rsidRPr="002F3C4D">
        <w:rPr>
          <w:rFonts w:ascii="Arial" w:hAnsi="Arial" w:cs="Arial"/>
          <w:lang w:val="en-GB"/>
        </w:rPr>
        <w:t xml:space="preserve"> Children’s Social Care takes place and a decision</w:t>
      </w:r>
      <w:r w:rsidRPr="002F3C4D">
        <w:rPr>
          <w:rFonts w:ascii="Arial" w:hAnsi="Arial" w:cs="Arial"/>
        </w:rPr>
        <w:t xml:space="preserve"> is made on whether to proceed to assessment under Section 47 of the Children Act 1989. If the child is known to the Community Pediatricians, or if a child protection medical may be needed (child sexual abuse/ exploitation, female genital mutilation, physical abuse, fabricated induced illness, complex cases etc.), the on call Community Pediatrician at the Phoenix Centre should be invited to the </w:t>
      </w:r>
      <w:r w:rsidRPr="00A421D5">
        <w:rPr>
          <w:rFonts w:ascii="Arial" w:hAnsi="Arial" w:cs="Arial"/>
          <w:b/>
          <w:u w:val="single"/>
        </w:rPr>
        <w:t>Strategy Discussion</w:t>
      </w:r>
      <w:r w:rsidRPr="00832160">
        <w:rPr>
          <w:rFonts w:ascii="Arial" w:hAnsi="Arial" w:cs="Arial"/>
          <w:b/>
          <w:sz w:val="23"/>
          <w:szCs w:val="23"/>
        </w:rPr>
        <w:t>.</w:t>
      </w:r>
    </w:p>
    <w:p w14:paraId="535DCA14" w14:textId="77777777" w:rsidR="00EC29CC" w:rsidRPr="00811C65" w:rsidRDefault="00EC29CC" w:rsidP="003451F7">
      <w:pPr>
        <w:spacing w:line="276" w:lineRule="auto"/>
        <w:rPr>
          <w:rFonts w:ascii="Arial" w:hAnsi="Arial" w:cs="Arial"/>
          <w:sz w:val="23"/>
          <w:szCs w:val="23"/>
        </w:rPr>
      </w:pPr>
    </w:p>
    <w:p w14:paraId="501E4D3D" w14:textId="77777777" w:rsidR="00EC29CC" w:rsidRPr="00B64690" w:rsidRDefault="00EC29CC" w:rsidP="003451F7">
      <w:pPr>
        <w:pStyle w:val="ListParagraph"/>
        <w:numPr>
          <w:ilvl w:val="0"/>
          <w:numId w:val="15"/>
        </w:numPr>
        <w:spacing w:line="276" w:lineRule="auto"/>
        <w:rPr>
          <w:rFonts w:ascii="Arial" w:hAnsi="Arial" w:cs="Arial"/>
          <w:sz w:val="23"/>
          <w:szCs w:val="23"/>
        </w:rPr>
      </w:pPr>
      <w:r w:rsidRPr="002F3C4D">
        <w:rPr>
          <w:rFonts w:ascii="Arial" w:hAnsi="Arial" w:cs="Arial"/>
        </w:rPr>
        <w:t>Referral</w:t>
      </w:r>
      <w:r>
        <w:rPr>
          <w:rFonts w:ascii="Arial" w:hAnsi="Arial" w:cs="Arial"/>
        </w:rPr>
        <w:t>s</w:t>
      </w:r>
      <w:r w:rsidRPr="002F3C4D">
        <w:rPr>
          <w:rFonts w:ascii="Arial" w:hAnsi="Arial" w:cs="Arial"/>
        </w:rPr>
        <w:t xml:space="preserve"> must be made by</w:t>
      </w:r>
      <w:r>
        <w:rPr>
          <w:rFonts w:ascii="Arial" w:hAnsi="Arial" w:cs="Arial"/>
        </w:rPr>
        <w:t>:</w:t>
      </w:r>
    </w:p>
    <w:p w14:paraId="3585ED2F" w14:textId="77777777" w:rsidR="00EC29CC" w:rsidRPr="00A67051" w:rsidRDefault="00EC29CC" w:rsidP="003451F7">
      <w:pPr>
        <w:pStyle w:val="ListParagraph"/>
        <w:spacing w:line="276" w:lineRule="auto"/>
        <w:rPr>
          <w:rFonts w:ascii="Arial" w:hAnsi="Arial" w:cs="Arial"/>
          <w:sz w:val="23"/>
          <w:szCs w:val="23"/>
        </w:rPr>
      </w:pPr>
    </w:p>
    <w:p w14:paraId="6DE8FD9C" w14:textId="77777777" w:rsidR="00EC29CC" w:rsidRPr="00B371BE" w:rsidRDefault="00EC29CC" w:rsidP="003451F7">
      <w:pPr>
        <w:pStyle w:val="ListParagraph"/>
        <w:numPr>
          <w:ilvl w:val="0"/>
          <w:numId w:val="34"/>
        </w:numPr>
        <w:spacing w:line="276" w:lineRule="auto"/>
        <w:rPr>
          <w:rFonts w:ascii="Arial" w:hAnsi="Arial" w:cs="Arial"/>
          <w:b/>
          <w:sz w:val="23"/>
          <w:szCs w:val="23"/>
        </w:rPr>
      </w:pPr>
      <w:r>
        <w:rPr>
          <w:rFonts w:ascii="Arial" w:hAnsi="Arial" w:cs="Arial"/>
          <w:b/>
        </w:rPr>
        <w:t>E</w:t>
      </w:r>
      <w:r w:rsidRPr="002F3C4D">
        <w:rPr>
          <w:rFonts w:ascii="Arial" w:hAnsi="Arial" w:cs="Arial"/>
          <w:b/>
        </w:rPr>
        <w:t xml:space="preserve">mailing </w:t>
      </w:r>
      <w:r w:rsidRPr="002F3C4D">
        <w:rPr>
          <w:rFonts w:ascii="Arial" w:hAnsi="Arial" w:cs="Arial"/>
        </w:rPr>
        <w:t xml:space="preserve">the completed </w:t>
      </w:r>
      <w:r w:rsidRPr="002F3C4D">
        <w:rPr>
          <w:rFonts w:ascii="Arial" w:hAnsi="Arial" w:cs="Arial"/>
          <w:b/>
        </w:rPr>
        <w:t xml:space="preserve">form </w:t>
      </w:r>
      <w:r>
        <w:rPr>
          <w:rFonts w:ascii="Arial" w:hAnsi="Arial" w:cs="Arial"/>
        </w:rPr>
        <w:t xml:space="preserve">in </w:t>
      </w:r>
      <w:r w:rsidRPr="002F3C4D">
        <w:rPr>
          <w:rFonts w:ascii="Arial" w:hAnsi="Arial" w:cs="Arial"/>
        </w:rPr>
        <w:t>Appendix A to</w:t>
      </w:r>
      <w:r>
        <w:rPr>
          <w:rFonts w:ascii="Arial" w:hAnsi="Arial" w:cs="Arial"/>
          <w:b/>
        </w:rPr>
        <w:t xml:space="preserve"> </w:t>
      </w:r>
      <w:hyperlink r:id="rId9" w:history="1">
        <w:r w:rsidRPr="00B371BE">
          <w:rPr>
            <w:rStyle w:val="Hyperlink"/>
            <w:rFonts w:ascii="Arial" w:hAnsi="Arial" w:cs="Arial"/>
            <w:b/>
          </w:rPr>
          <w:t>bromh.safeguardingreferrals@nhs.net</w:t>
        </w:r>
      </w:hyperlink>
    </w:p>
    <w:p w14:paraId="1E564C33" w14:textId="77777777" w:rsidR="00EC29CC" w:rsidRPr="00A67051" w:rsidRDefault="00EC29CC" w:rsidP="003451F7">
      <w:pPr>
        <w:pStyle w:val="ListParagraph"/>
        <w:spacing w:line="276" w:lineRule="auto"/>
        <w:ind w:left="1500"/>
        <w:rPr>
          <w:rFonts w:ascii="Arial" w:hAnsi="Arial" w:cs="Arial"/>
          <w:sz w:val="23"/>
          <w:szCs w:val="23"/>
        </w:rPr>
      </w:pPr>
    </w:p>
    <w:p w14:paraId="6FB60409" w14:textId="0C0311B9" w:rsidR="00EC29CC" w:rsidRPr="009265BB" w:rsidRDefault="00EC29CC" w:rsidP="009265BB">
      <w:pPr>
        <w:pStyle w:val="ListParagraph"/>
        <w:numPr>
          <w:ilvl w:val="0"/>
          <w:numId w:val="34"/>
        </w:numPr>
        <w:spacing w:line="276" w:lineRule="auto"/>
        <w:rPr>
          <w:rFonts w:ascii="Arial" w:hAnsi="Arial" w:cs="Arial"/>
          <w:sz w:val="23"/>
          <w:szCs w:val="23"/>
        </w:rPr>
      </w:pPr>
      <w:r w:rsidRPr="00490653">
        <w:rPr>
          <w:rFonts w:ascii="Arial" w:hAnsi="Arial" w:cs="Arial"/>
          <w:color w:val="FF0000"/>
          <w:sz w:val="28"/>
          <w:u w:val="single"/>
        </w:rPr>
        <w:t>This email</w:t>
      </w:r>
      <w:r w:rsidRPr="00490653">
        <w:rPr>
          <w:rFonts w:ascii="Arial" w:hAnsi="Arial" w:cs="Arial"/>
          <w:b/>
          <w:color w:val="FF0000"/>
          <w:sz w:val="28"/>
          <w:u w:val="single"/>
        </w:rPr>
        <w:t xml:space="preserve"> must be followed up </w:t>
      </w:r>
      <w:r w:rsidRPr="00490653">
        <w:rPr>
          <w:rFonts w:ascii="Arial" w:hAnsi="Arial" w:cs="Arial"/>
          <w:color w:val="FF0000"/>
          <w:sz w:val="28"/>
          <w:u w:val="single"/>
        </w:rPr>
        <w:t xml:space="preserve">by </w:t>
      </w:r>
      <w:r w:rsidRPr="00490653">
        <w:rPr>
          <w:rFonts w:ascii="Arial" w:hAnsi="Arial" w:cs="Arial"/>
          <w:b/>
          <w:color w:val="FF0000"/>
          <w:sz w:val="28"/>
          <w:u w:val="single"/>
        </w:rPr>
        <w:t xml:space="preserve">telephoning </w:t>
      </w:r>
      <w:r w:rsidR="0036212A" w:rsidRPr="00490653">
        <w:rPr>
          <w:rFonts w:ascii="Arial" w:hAnsi="Arial" w:cs="Arial"/>
          <w:b/>
          <w:color w:val="FF0000"/>
          <w:sz w:val="28"/>
          <w:u w:val="single"/>
        </w:rPr>
        <w:t>07864 949 564</w:t>
      </w:r>
      <w:r w:rsidRPr="009265BB">
        <w:rPr>
          <w:rFonts w:ascii="Arial" w:hAnsi="Arial" w:cs="Arial"/>
          <w:b/>
        </w:rPr>
        <w:t xml:space="preserve">. If there is no answer and you are not re-directed to reception please telephone 0208 466 9988. </w:t>
      </w:r>
      <w:r w:rsidRPr="003A6C74">
        <w:rPr>
          <w:rFonts w:ascii="Arial" w:hAnsi="Arial" w:cs="Arial"/>
          <w:b/>
          <w:u w:val="single"/>
        </w:rPr>
        <w:t>If no phone call is received, the referral will not be progressed</w:t>
      </w:r>
      <w:r w:rsidRPr="009265BB">
        <w:rPr>
          <w:rFonts w:ascii="Arial" w:hAnsi="Arial" w:cs="Arial"/>
          <w:b/>
        </w:rPr>
        <w:t xml:space="preserve"> – this is the responsibility of the Social Worker. Faxed referrals are not accepted. </w:t>
      </w:r>
    </w:p>
    <w:p w14:paraId="34C5C05C" w14:textId="77777777" w:rsidR="00EC29CC" w:rsidRPr="00B60AF0" w:rsidRDefault="00EC29CC" w:rsidP="003451F7">
      <w:pPr>
        <w:spacing w:line="276" w:lineRule="auto"/>
        <w:rPr>
          <w:rFonts w:ascii="Arial" w:hAnsi="Arial" w:cs="Arial"/>
          <w:sz w:val="23"/>
          <w:szCs w:val="23"/>
        </w:rPr>
      </w:pPr>
    </w:p>
    <w:p w14:paraId="21716343" w14:textId="77777777" w:rsidR="00EC29CC" w:rsidRPr="00832160" w:rsidRDefault="00EC29CC" w:rsidP="003451F7">
      <w:pPr>
        <w:pStyle w:val="ListParagraph"/>
        <w:numPr>
          <w:ilvl w:val="0"/>
          <w:numId w:val="34"/>
        </w:numPr>
        <w:spacing w:line="276" w:lineRule="auto"/>
        <w:rPr>
          <w:rFonts w:ascii="Arial" w:hAnsi="Arial" w:cs="Arial"/>
          <w:sz w:val="23"/>
          <w:szCs w:val="23"/>
        </w:rPr>
      </w:pPr>
      <w:r w:rsidRPr="002F3C4D">
        <w:rPr>
          <w:rFonts w:ascii="Arial" w:hAnsi="Arial" w:cs="Arial"/>
        </w:rPr>
        <w:t>The on call doctor will aim to give advice within 1 hour if they are not immediately available.</w:t>
      </w:r>
      <w:r w:rsidRPr="002F3C4D">
        <w:rPr>
          <w:rFonts w:ascii="Arial" w:hAnsi="Arial" w:cs="Arial"/>
          <w:b/>
        </w:rPr>
        <w:t xml:space="preserve"> </w:t>
      </w:r>
      <w:r w:rsidRPr="002F3C4D">
        <w:rPr>
          <w:rFonts w:ascii="Arial" w:hAnsi="Arial" w:cs="Arial"/>
        </w:rPr>
        <w:t>Please see the Multiagency Procedure for Strategy Meetings for further details</w:t>
      </w:r>
      <w:r w:rsidRPr="00832160">
        <w:rPr>
          <w:rFonts w:ascii="Arial" w:hAnsi="Arial" w:cs="Arial"/>
          <w:sz w:val="23"/>
          <w:szCs w:val="23"/>
        </w:rPr>
        <w:t>.</w:t>
      </w:r>
    </w:p>
    <w:p w14:paraId="15F9D304" w14:textId="77777777" w:rsidR="00EC29CC" w:rsidRPr="00832160" w:rsidRDefault="00EC29CC" w:rsidP="003451F7">
      <w:pPr>
        <w:spacing w:line="276" w:lineRule="auto"/>
        <w:rPr>
          <w:rFonts w:ascii="Arial" w:hAnsi="Arial" w:cs="Arial"/>
          <w:b/>
          <w:sz w:val="23"/>
          <w:szCs w:val="23"/>
        </w:rPr>
      </w:pPr>
    </w:p>
    <w:p w14:paraId="2C20F37B" w14:textId="77777777" w:rsidR="00EC29CC" w:rsidRPr="002F3C4D" w:rsidRDefault="00EC29CC" w:rsidP="003451F7">
      <w:pPr>
        <w:pStyle w:val="ListParagraph"/>
        <w:numPr>
          <w:ilvl w:val="0"/>
          <w:numId w:val="15"/>
        </w:numPr>
        <w:spacing w:line="276" w:lineRule="auto"/>
        <w:rPr>
          <w:rFonts w:ascii="Arial" w:hAnsi="Arial" w:cs="Arial"/>
          <w:b/>
        </w:rPr>
      </w:pPr>
      <w:r w:rsidRPr="002F3C4D">
        <w:rPr>
          <w:rFonts w:ascii="Arial" w:hAnsi="Arial" w:cs="Arial"/>
        </w:rPr>
        <w:t xml:space="preserve">The </w:t>
      </w:r>
      <w:r w:rsidRPr="002F3C4D">
        <w:rPr>
          <w:rFonts w:ascii="Arial" w:hAnsi="Arial" w:cs="Arial"/>
          <w:lang w:val="en-GB"/>
        </w:rPr>
        <w:t>Social worker leads the assessment under section 47 of the Children Act 1989 and other professionals contribute.</w:t>
      </w:r>
    </w:p>
    <w:p w14:paraId="072983EA" w14:textId="77777777" w:rsidR="00EC29CC" w:rsidRPr="002F3C4D" w:rsidRDefault="00EC29CC" w:rsidP="003451F7">
      <w:pPr>
        <w:pStyle w:val="ListParagraph"/>
        <w:spacing w:line="276" w:lineRule="auto"/>
        <w:rPr>
          <w:rFonts w:ascii="Arial" w:hAnsi="Arial" w:cs="Arial"/>
          <w:b/>
        </w:rPr>
      </w:pPr>
    </w:p>
    <w:p w14:paraId="5EB64D65" w14:textId="77777777" w:rsidR="00EC29CC" w:rsidRPr="002F3C4D" w:rsidRDefault="00EC29CC" w:rsidP="003451F7">
      <w:pPr>
        <w:pStyle w:val="ListParagraph"/>
        <w:numPr>
          <w:ilvl w:val="0"/>
          <w:numId w:val="15"/>
        </w:numPr>
        <w:spacing w:line="276" w:lineRule="auto"/>
        <w:rPr>
          <w:rFonts w:ascii="Arial" w:hAnsi="Arial" w:cs="Arial"/>
          <w:b/>
        </w:rPr>
      </w:pPr>
      <w:r w:rsidRPr="002F3C4D">
        <w:rPr>
          <w:rFonts w:ascii="Arial" w:hAnsi="Arial" w:cs="Arial"/>
        </w:rPr>
        <w:t xml:space="preserve">If indicated the Social Worker requests a </w:t>
      </w:r>
      <w:proofErr w:type="spellStart"/>
      <w:r w:rsidRPr="002F3C4D">
        <w:rPr>
          <w:rFonts w:ascii="Arial" w:hAnsi="Arial" w:cs="Arial"/>
        </w:rPr>
        <w:t>Paediatric</w:t>
      </w:r>
      <w:proofErr w:type="spellEnd"/>
      <w:r w:rsidRPr="002F3C4D">
        <w:rPr>
          <w:rFonts w:ascii="Arial" w:hAnsi="Arial" w:cs="Arial"/>
        </w:rPr>
        <w:t xml:space="preserve"> Assessment and arrangements for this are agreed with the Pediatrician. Children’s Social Care arrange an interpreter if required.</w:t>
      </w:r>
    </w:p>
    <w:p w14:paraId="12C40E09" w14:textId="77777777" w:rsidR="00EC29CC" w:rsidRPr="00832160" w:rsidRDefault="00EC29CC" w:rsidP="003451F7">
      <w:pPr>
        <w:spacing w:line="276" w:lineRule="auto"/>
        <w:ind w:left="360"/>
        <w:rPr>
          <w:rFonts w:ascii="Arial" w:hAnsi="Arial" w:cs="Arial"/>
        </w:rPr>
      </w:pPr>
    </w:p>
    <w:p w14:paraId="065B29CB" w14:textId="77777777" w:rsidR="00EC29CC" w:rsidRPr="00832160" w:rsidRDefault="00EC29CC" w:rsidP="003451F7">
      <w:pPr>
        <w:pStyle w:val="ListParagraph"/>
        <w:spacing w:line="276" w:lineRule="auto"/>
        <w:rPr>
          <w:rFonts w:ascii="Arial" w:hAnsi="Arial" w:cs="Arial"/>
        </w:rPr>
      </w:pPr>
    </w:p>
    <w:p w14:paraId="725EFEE6" w14:textId="71F42685" w:rsidR="00EC29CC" w:rsidRPr="00EA76A8" w:rsidRDefault="00EC29CC" w:rsidP="003451F7">
      <w:pPr>
        <w:spacing w:line="276" w:lineRule="auto"/>
        <w:rPr>
          <w:rFonts w:ascii="Arial" w:hAnsi="Arial" w:cs="Arial"/>
          <w:b/>
          <w:sz w:val="28"/>
          <w:szCs w:val="28"/>
          <w:u w:val="single"/>
        </w:rPr>
      </w:pPr>
      <w:r w:rsidRPr="00832160">
        <w:rPr>
          <w:rFonts w:ascii="Arial" w:hAnsi="Arial" w:cs="Arial"/>
          <w:sz w:val="28"/>
          <w:szCs w:val="28"/>
        </w:rPr>
        <w:t xml:space="preserve">4. </w:t>
      </w:r>
      <w:r w:rsidR="00AC5C15">
        <w:rPr>
          <w:rFonts w:ascii="Arial" w:hAnsi="Arial" w:cs="Arial"/>
          <w:b/>
          <w:sz w:val="28"/>
          <w:szCs w:val="28"/>
          <w:u w:val="single"/>
        </w:rPr>
        <w:t>Making a Referral for the Medical A</w:t>
      </w:r>
      <w:r w:rsidRPr="00EA76A8">
        <w:rPr>
          <w:rFonts w:ascii="Arial" w:hAnsi="Arial" w:cs="Arial"/>
          <w:b/>
          <w:sz w:val="28"/>
          <w:szCs w:val="28"/>
          <w:u w:val="single"/>
        </w:rPr>
        <w:t xml:space="preserve">ssessment </w:t>
      </w:r>
      <w:r>
        <w:rPr>
          <w:rFonts w:ascii="Arial" w:hAnsi="Arial" w:cs="Arial"/>
          <w:b/>
          <w:sz w:val="28"/>
          <w:szCs w:val="28"/>
          <w:u w:val="single"/>
        </w:rPr>
        <w:t>[</w:t>
      </w:r>
      <w:r w:rsidRPr="00EA76A8">
        <w:rPr>
          <w:rFonts w:ascii="Arial" w:hAnsi="Arial" w:cs="Arial"/>
          <w:b/>
          <w:sz w:val="28"/>
          <w:szCs w:val="28"/>
          <w:u w:val="single"/>
        </w:rPr>
        <w:t>9am – 5pm, Mon to Fri]</w:t>
      </w:r>
    </w:p>
    <w:p w14:paraId="4165B990" w14:textId="77777777" w:rsidR="00EC29CC" w:rsidRPr="00832160" w:rsidRDefault="00EC29CC" w:rsidP="003451F7">
      <w:pPr>
        <w:spacing w:line="276" w:lineRule="auto"/>
        <w:rPr>
          <w:rFonts w:ascii="Arial" w:hAnsi="Arial" w:cs="Arial"/>
          <w:b/>
          <w:sz w:val="28"/>
          <w:szCs w:val="28"/>
        </w:rPr>
      </w:pPr>
    </w:p>
    <w:p w14:paraId="768C9476" w14:textId="77777777" w:rsidR="00EC29CC" w:rsidRPr="002F3C4D" w:rsidRDefault="00EC29CC" w:rsidP="003451F7">
      <w:pPr>
        <w:pStyle w:val="ListParagraph"/>
        <w:numPr>
          <w:ilvl w:val="0"/>
          <w:numId w:val="7"/>
        </w:numPr>
        <w:spacing w:line="276" w:lineRule="auto"/>
        <w:rPr>
          <w:rFonts w:ascii="Arial" w:hAnsi="Arial" w:cs="Arial"/>
          <w:b/>
        </w:rPr>
      </w:pPr>
      <w:r w:rsidRPr="002F3C4D">
        <w:rPr>
          <w:rFonts w:ascii="Arial" w:hAnsi="Arial" w:cs="Arial"/>
          <w:b/>
        </w:rPr>
        <w:t xml:space="preserve">Referrals for Child Protection Medicals </w:t>
      </w:r>
      <w:r w:rsidRPr="002F3C4D">
        <w:rPr>
          <w:rFonts w:ascii="Arial" w:hAnsi="Arial" w:cs="Arial"/>
        </w:rPr>
        <w:t>must only be made</w:t>
      </w:r>
      <w:r w:rsidRPr="002F3C4D">
        <w:rPr>
          <w:rFonts w:ascii="Arial" w:hAnsi="Arial" w:cs="Arial"/>
          <w:b/>
        </w:rPr>
        <w:t xml:space="preserve"> by Children’s Social Care</w:t>
      </w:r>
      <w:r w:rsidRPr="002F3C4D">
        <w:rPr>
          <w:rFonts w:ascii="Arial" w:hAnsi="Arial" w:cs="Arial"/>
        </w:rPr>
        <w:t>. There are some exceptions to this rule and these are detailed below.</w:t>
      </w:r>
      <w:r w:rsidRPr="002F3C4D">
        <w:rPr>
          <w:rFonts w:ascii="Arial" w:hAnsi="Arial" w:cs="Arial"/>
          <w:b/>
        </w:rPr>
        <w:t xml:space="preserve"> </w:t>
      </w:r>
    </w:p>
    <w:p w14:paraId="0A287A31" w14:textId="77777777" w:rsidR="00EC29CC" w:rsidRPr="002F3C4D" w:rsidRDefault="00EC29CC" w:rsidP="003451F7">
      <w:pPr>
        <w:pStyle w:val="ListParagraph"/>
        <w:spacing w:line="276" w:lineRule="auto"/>
        <w:rPr>
          <w:rFonts w:ascii="Arial" w:hAnsi="Arial" w:cs="Arial"/>
        </w:rPr>
      </w:pPr>
    </w:p>
    <w:p w14:paraId="4DE45EED" w14:textId="6673D6F2" w:rsidR="00EC29CC" w:rsidRPr="002F3C4D" w:rsidRDefault="00EC29CC" w:rsidP="003451F7">
      <w:pPr>
        <w:pStyle w:val="ListParagraph"/>
        <w:spacing w:line="276" w:lineRule="auto"/>
        <w:rPr>
          <w:rFonts w:ascii="Arial" w:hAnsi="Arial" w:cs="Arial"/>
        </w:rPr>
      </w:pPr>
      <w:r w:rsidRPr="002F3C4D">
        <w:rPr>
          <w:rFonts w:ascii="Arial" w:hAnsi="Arial" w:cs="Arial"/>
          <w:b/>
        </w:rPr>
        <w:t>Other professionals</w:t>
      </w:r>
      <w:r w:rsidRPr="002F3C4D">
        <w:rPr>
          <w:rFonts w:ascii="Arial" w:hAnsi="Arial" w:cs="Arial"/>
        </w:rPr>
        <w:t xml:space="preserve"> with concerns that a child has suffered significant harm or may be at acute risk of suffering significant harm, must telephone Children’s Social Care via the MASH immediately on </w:t>
      </w:r>
      <w:r>
        <w:rPr>
          <w:rFonts w:ascii="Arial" w:hAnsi="Arial" w:cs="Arial"/>
          <w:b/>
          <w:bCs/>
        </w:rPr>
        <w:t>020 8461 7373 / 7379 / 7026</w:t>
      </w:r>
      <w:r w:rsidRPr="002F3C4D">
        <w:rPr>
          <w:rFonts w:ascii="Arial" w:hAnsi="Arial" w:cs="Arial"/>
        </w:rPr>
        <w:t xml:space="preserve"> stating that they would like to make a referral to social care. A completed referral form must be emailed within 24 hours to </w:t>
      </w:r>
      <w:hyperlink r:id="rId10" w:history="1">
        <w:r w:rsidR="00B371BE" w:rsidRPr="006A2737">
          <w:rPr>
            <w:rStyle w:val="Hyperlink"/>
            <w:rFonts w:ascii="Arial" w:hAnsi="Arial" w:cs="Arial"/>
            <w:b/>
          </w:rPr>
          <w:t>mash@bromley.gov.uk</w:t>
        </w:r>
      </w:hyperlink>
      <w:r w:rsidRPr="002F3C4D">
        <w:rPr>
          <w:rFonts w:ascii="Arial" w:hAnsi="Arial" w:cs="Arial"/>
          <w:b/>
        </w:rPr>
        <w:t xml:space="preserve"> </w:t>
      </w:r>
      <w:r w:rsidRPr="002F3C4D">
        <w:rPr>
          <w:rFonts w:ascii="Arial" w:hAnsi="Arial" w:cs="Arial"/>
        </w:rPr>
        <w:t>or faxed to</w:t>
      </w:r>
      <w:r w:rsidRPr="002F3C4D">
        <w:rPr>
          <w:rFonts w:ascii="Arial" w:hAnsi="Arial" w:cs="Arial"/>
          <w:b/>
        </w:rPr>
        <w:t xml:space="preserve"> 0208 313</w:t>
      </w:r>
      <w:r>
        <w:rPr>
          <w:rFonts w:ascii="Arial" w:hAnsi="Arial" w:cs="Arial"/>
          <w:b/>
        </w:rPr>
        <w:t xml:space="preserve"> </w:t>
      </w:r>
      <w:r w:rsidRPr="002F3C4D">
        <w:rPr>
          <w:rFonts w:ascii="Arial" w:hAnsi="Arial" w:cs="Arial"/>
          <w:b/>
        </w:rPr>
        <w:t>4400</w:t>
      </w:r>
      <w:r w:rsidRPr="002F3C4D">
        <w:rPr>
          <w:rFonts w:ascii="Arial" w:hAnsi="Arial" w:cs="Arial"/>
        </w:rPr>
        <w:t xml:space="preserve">. Forms are available on the Bromley Healthcare Intranet pages and also at </w:t>
      </w:r>
      <w:hyperlink r:id="rId11" w:history="1">
        <w:r w:rsidRPr="002F3C4D">
          <w:rPr>
            <w:rStyle w:val="Hyperlink"/>
            <w:rFonts w:ascii="Arial" w:hAnsi="Arial" w:cs="Arial"/>
            <w:b/>
          </w:rPr>
          <w:t>www.bromleysafeguarding.org</w:t>
        </w:r>
      </w:hyperlink>
    </w:p>
    <w:p w14:paraId="4D1A7B9F" w14:textId="77777777" w:rsidR="00EC29CC" w:rsidRPr="002F3C4D" w:rsidRDefault="00EC29CC" w:rsidP="003451F7">
      <w:pPr>
        <w:pStyle w:val="ListParagraph"/>
        <w:spacing w:line="276" w:lineRule="auto"/>
        <w:rPr>
          <w:rFonts w:ascii="Arial" w:hAnsi="Arial" w:cs="Arial"/>
        </w:rPr>
      </w:pPr>
    </w:p>
    <w:p w14:paraId="0C054E38" w14:textId="77777777" w:rsidR="00EC29CC" w:rsidRPr="002F3C4D" w:rsidRDefault="00EC29CC" w:rsidP="003451F7">
      <w:pPr>
        <w:pStyle w:val="ListParagraph"/>
        <w:spacing w:line="276" w:lineRule="auto"/>
        <w:rPr>
          <w:rFonts w:ascii="Arial" w:hAnsi="Arial" w:cs="Arial"/>
        </w:rPr>
      </w:pPr>
      <w:r w:rsidRPr="002F3C4D">
        <w:rPr>
          <w:rFonts w:ascii="Arial" w:hAnsi="Arial" w:cs="Arial"/>
        </w:rPr>
        <w:t>Please note that telephone calls can also be made to the MASH team for advice, without necessarily making a referral to Social Care. Outside of office hours and at weekends and public holidays MASH can be contacted on </w:t>
      </w:r>
      <w:r w:rsidRPr="002F3C4D">
        <w:rPr>
          <w:rFonts w:ascii="Arial" w:hAnsi="Arial" w:cs="Arial"/>
          <w:b/>
          <w:bCs/>
        </w:rPr>
        <w:t>0300 303 8671.</w:t>
      </w:r>
    </w:p>
    <w:p w14:paraId="42966A73" w14:textId="77777777" w:rsidR="00EC29CC" w:rsidRPr="002F3C4D" w:rsidRDefault="00EC29CC" w:rsidP="003451F7">
      <w:pPr>
        <w:pStyle w:val="ListParagraph"/>
        <w:spacing w:line="276" w:lineRule="auto"/>
        <w:rPr>
          <w:rFonts w:ascii="Arial" w:hAnsi="Arial" w:cs="Arial"/>
        </w:rPr>
      </w:pPr>
    </w:p>
    <w:p w14:paraId="15699818" w14:textId="05159500" w:rsidR="00EC29CC" w:rsidRPr="003451F7" w:rsidRDefault="00EC29CC" w:rsidP="003451F7">
      <w:pPr>
        <w:pStyle w:val="ListParagraph"/>
        <w:spacing w:line="276" w:lineRule="auto"/>
        <w:rPr>
          <w:rFonts w:ascii="Arial" w:hAnsi="Arial" w:cs="Arial"/>
          <w:b/>
        </w:rPr>
      </w:pPr>
      <w:r w:rsidRPr="002F3C4D">
        <w:rPr>
          <w:rFonts w:ascii="Arial" w:hAnsi="Arial" w:cs="Arial"/>
        </w:rPr>
        <w:t xml:space="preserve">In cases where a </w:t>
      </w:r>
      <w:r w:rsidRPr="002F3C4D">
        <w:rPr>
          <w:rFonts w:ascii="Arial" w:hAnsi="Arial" w:cs="Arial"/>
          <w:b/>
        </w:rPr>
        <w:t>GP</w:t>
      </w:r>
      <w:r w:rsidRPr="002F3C4D">
        <w:rPr>
          <w:rFonts w:ascii="Arial" w:hAnsi="Arial" w:cs="Arial"/>
        </w:rPr>
        <w:t xml:space="preserve"> would like </w:t>
      </w:r>
      <w:r w:rsidRPr="002F3C4D">
        <w:rPr>
          <w:rFonts w:ascii="Arial" w:hAnsi="Arial" w:cs="Arial"/>
          <w:b/>
        </w:rPr>
        <w:t>advice</w:t>
      </w:r>
      <w:r w:rsidRPr="002F3C4D">
        <w:rPr>
          <w:rFonts w:ascii="Arial" w:hAnsi="Arial" w:cs="Arial"/>
        </w:rPr>
        <w:t xml:space="preserve"> prior to making referral, the on call Community Pediatrician at the Phoenix Centre can be contacted by</w:t>
      </w:r>
      <w:r w:rsidRPr="002F3C4D">
        <w:rPr>
          <w:rFonts w:ascii="Arial" w:hAnsi="Arial" w:cs="Arial"/>
          <w:b/>
        </w:rPr>
        <w:t xml:space="preserve"> telephoning </w:t>
      </w:r>
      <w:r>
        <w:rPr>
          <w:rFonts w:ascii="Arial" w:hAnsi="Arial" w:cs="Arial"/>
          <w:b/>
        </w:rPr>
        <w:t>the CP direct line on</w:t>
      </w:r>
      <w:r w:rsidR="00B02228">
        <w:rPr>
          <w:rFonts w:ascii="Arial" w:hAnsi="Arial" w:cs="Arial"/>
          <w:b/>
        </w:rPr>
        <w:t xml:space="preserve"> 07864 949 564 or</w:t>
      </w:r>
      <w:r>
        <w:rPr>
          <w:rFonts w:ascii="Arial" w:hAnsi="Arial" w:cs="Arial"/>
          <w:b/>
        </w:rPr>
        <w:t xml:space="preserve"> </w:t>
      </w:r>
      <w:r w:rsidRPr="003B3A22">
        <w:rPr>
          <w:rFonts w:ascii="Arial" w:hAnsi="Arial" w:cs="Arial"/>
          <w:b/>
        </w:rPr>
        <w:t>0208 466 8800</w:t>
      </w:r>
      <w:r>
        <w:rPr>
          <w:rFonts w:ascii="Arial" w:hAnsi="Arial" w:cs="Arial"/>
          <w:b/>
        </w:rPr>
        <w:t xml:space="preserve">. </w:t>
      </w:r>
      <w:r w:rsidRPr="003B3A22">
        <w:rPr>
          <w:rFonts w:ascii="Arial" w:hAnsi="Arial" w:cs="Arial"/>
          <w:b/>
        </w:rPr>
        <w:t xml:space="preserve">If there is no answer and you </w:t>
      </w:r>
      <w:r w:rsidRPr="003B3A22">
        <w:rPr>
          <w:rFonts w:ascii="Arial" w:hAnsi="Arial" w:cs="Arial"/>
          <w:b/>
        </w:rPr>
        <w:lastRenderedPageBreak/>
        <w:t>are not re-directed to reception please telephone 0208 466</w:t>
      </w:r>
      <w:r>
        <w:rPr>
          <w:rFonts w:ascii="Arial" w:hAnsi="Arial" w:cs="Arial"/>
          <w:b/>
        </w:rPr>
        <w:t xml:space="preserve"> </w:t>
      </w:r>
      <w:r w:rsidRPr="003B3A22">
        <w:rPr>
          <w:rFonts w:ascii="Arial" w:hAnsi="Arial" w:cs="Arial"/>
          <w:b/>
        </w:rPr>
        <w:t>9988</w:t>
      </w:r>
      <w:r>
        <w:rPr>
          <w:rFonts w:ascii="Arial" w:hAnsi="Arial" w:cs="Arial"/>
          <w:b/>
        </w:rPr>
        <w:t xml:space="preserve">. </w:t>
      </w:r>
      <w:r w:rsidRPr="002F3C4D">
        <w:rPr>
          <w:rFonts w:ascii="Arial" w:hAnsi="Arial" w:cs="Arial"/>
        </w:rPr>
        <w:t>The on call doctor will aim to give advice within 1 hour if they are not immediately available.</w:t>
      </w:r>
      <w:r w:rsidRPr="002F3C4D">
        <w:rPr>
          <w:rFonts w:ascii="Arial" w:hAnsi="Arial" w:cs="Arial"/>
          <w:b/>
        </w:rPr>
        <w:t xml:space="preserve"> </w:t>
      </w:r>
    </w:p>
    <w:p w14:paraId="0EFCA098" w14:textId="77777777" w:rsidR="00EC29CC" w:rsidRPr="00C23446" w:rsidRDefault="00EC29CC" w:rsidP="003451F7">
      <w:pPr>
        <w:spacing w:line="276" w:lineRule="auto"/>
        <w:rPr>
          <w:rFonts w:ascii="Arial" w:hAnsi="Arial" w:cs="Arial"/>
          <w:sz w:val="23"/>
          <w:szCs w:val="23"/>
        </w:rPr>
      </w:pPr>
    </w:p>
    <w:p w14:paraId="0CA9B2D3" w14:textId="77777777" w:rsidR="00EC29CC" w:rsidRDefault="00EC29CC" w:rsidP="003451F7">
      <w:pPr>
        <w:pStyle w:val="ListParagraph"/>
        <w:numPr>
          <w:ilvl w:val="0"/>
          <w:numId w:val="7"/>
        </w:numPr>
        <w:spacing w:line="276" w:lineRule="auto"/>
        <w:rPr>
          <w:rFonts w:ascii="Arial" w:hAnsi="Arial" w:cs="Arial"/>
        </w:rPr>
      </w:pPr>
      <w:r w:rsidRPr="002F3C4D">
        <w:rPr>
          <w:rFonts w:ascii="Arial" w:hAnsi="Arial" w:cs="Arial"/>
          <w:b/>
        </w:rPr>
        <w:t>Child protection medicals at the Phoenix Centre</w:t>
      </w:r>
      <w:r w:rsidRPr="002F3C4D">
        <w:rPr>
          <w:rFonts w:ascii="Arial" w:hAnsi="Arial" w:cs="Arial"/>
        </w:rPr>
        <w:t xml:space="preserve"> require formal booking by the Social Worker to ensure appropriate arrangements are in place for this to be undertaken efficiently and in a child focused manner. The aim is for a child with suspected physical abuse is to be seen within 24 hours. Referral for child protection medical must be made by</w:t>
      </w:r>
      <w:r>
        <w:rPr>
          <w:rFonts w:ascii="Arial" w:hAnsi="Arial" w:cs="Arial"/>
        </w:rPr>
        <w:t>:</w:t>
      </w:r>
    </w:p>
    <w:p w14:paraId="653E06B1" w14:textId="77777777" w:rsidR="00EC29CC" w:rsidRDefault="00EC29CC" w:rsidP="003451F7">
      <w:pPr>
        <w:pStyle w:val="ListParagraph"/>
        <w:spacing w:line="276" w:lineRule="auto"/>
        <w:rPr>
          <w:rFonts w:ascii="Arial" w:hAnsi="Arial" w:cs="Arial"/>
        </w:rPr>
      </w:pPr>
    </w:p>
    <w:p w14:paraId="17939D6E" w14:textId="77777777" w:rsidR="00EC29CC" w:rsidRPr="00257E59" w:rsidRDefault="00EC29CC" w:rsidP="003451F7">
      <w:pPr>
        <w:pStyle w:val="ListParagraph"/>
        <w:numPr>
          <w:ilvl w:val="0"/>
          <w:numId w:val="35"/>
        </w:numPr>
        <w:spacing w:line="276" w:lineRule="auto"/>
        <w:rPr>
          <w:rFonts w:ascii="Arial" w:hAnsi="Arial" w:cs="Arial"/>
        </w:rPr>
      </w:pPr>
      <w:r w:rsidRPr="002F3C4D">
        <w:rPr>
          <w:rFonts w:ascii="Arial" w:hAnsi="Arial" w:cs="Arial"/>
          <w:b/>
        </w:rPr>
        <w:t xml:space="preserve">Emailing </w:t>
      </w:r>
      <w:r w:rsidRPr="002F3C4D">
        <w:rPr>
          <w:rFonts w:ascii="Arial" w:hAnsi="Arial" w:cs="Arial"/>
        </w:rPr>
        <w:t xml:space="preserve">the completed </w:t>
      </w:r>
      <w:r w:rsidRPr="002F3C4D">
        <w:rPr>
          <w:rFonts w:ascii="Arial" w:hAnsi="Arial" w:cs="Arial"/>
          <w:b/>
        </w:rPr>
        <w:t xml:space="preserve">form </w:t>
      </w:r>
      <w:r w:rsidRPr="002F3C4D">
        <w:rPr>
          <w:rFonts w:ascii="Arial" w:hAnsi="Arial" w:cs="Arial"/>
        </w:rPr>
        <w:t>from Appendix A to</w:t>
      </w:r>
      <w:r w:rsidRPr="002F3C4D">
        <w:rPr>
          <w:rFonts w:ascii="Arial" w:hAnsi="Arial" w:cs="Arial"/>
          <w:b/>
        </w:rPr>
        <w:t xml:space="preserve"> </w:t>
      </w:r>
      <w:r w:rsidRPr="00907609">
        <w:rPr>
          <w:rStyle w:val="Hyperlink"/>
          <w:rFonts w:ascii="Arial" w:hAnsi="Arial" w:cs="Arial"/>
          <w:b/>
        </w:rPr>
        <w:t>bromh.safeguardingreferrals@nhs.net</w:t>
      </w:r>
      <w:r w:rsidRPr="002F3C4D">
        <w:rPr>
          <w:rFonts w:ascii="Arial" w:hAnsi="Arial" w:cs="Arial"/>
          <w:b/>
        </w:rPr>
        <w:t xml:space="preserve"> </w:t>
      </w:r>
    </w:p>
    <w:p w14:paraId="150B325F" w14:textId="77777777" w:rsidR="00EC29CC" w:rsidRPr="00257E59" w:rsidRDefault="00EC29CC" w:rsidP="003451F7">
      <w:pPr>
        <w:pStyle w:val="ListParagraph"/>
        <w:spacing w:line="276" w:lineRule="auto"/>
        <w:ind w:left="1500"/>
        <w:rPr>
          <w:rFonts w:ascii="Arial" w:hAnsi="Arial" w:cs="Arial"/>
        </w:rPr>
      </w:pPr>
    </w:p>
    <w:p w14:paraId="69981CD5" w14:textId="2801D753" w:rsidR="00EC29CC" w:rsidRPr="002F69B9" w:rsidRDefault="00EC29CC" w:rsidP="003451F7">
      <w:pPr>
        <w:pStyle w:val="ListParagraph"/>
        <w:numPr>
          <w:ilvl w:val="0"/>
          <w:numId w:val="35"/>
        </w:numPr>
        <w:spacing w:line="276" w:lineRule="auto"/>
        <w:rPr>
          <w:rFonts w:ascii="Arial" w:hAnsi="Arial" w:cs="Arial"/>
          <w:b/>
        </w:rPr>
      </w:pPr>
      <w:r w:rsidRPr="00B8525E">
        <w:rPr>
          <w:rFonts w:ascii="Arial" w:hAnsi="Arial" w:cs="Arial"/>
          <w:color w:val="FF0000"/>
        </w:rPr>
        <w:t>This email</w:t>
      </w:r>
      <w:r w:rsidRPr="00B8525E">
        <w:rPr>
          <w:rFonts w:ascii="Arial" w:hAnsi="Arial" w:cs="Arial"/>
          <w:b/>
          <w:color w:val="FF0000"/>
        </w:rPr>
        <w:t xml:space="preserve"> must be followed up </w:t>
      </w:r>
      <w:r w:rsidRPr="00B8525E">
        <w:rPr>
          <w:rFonts w:ascii="Arial" w:hAnsi="Arial" w:cs="Arial"/>
          <w:color w:val="FF0000"/>
        </w:rPr>
        <w:t>by</w:t>
      </w:r>
      <w:r w:rsidRPr="00B8525E">
        <w:rPr>
          <w:rFonts w:ascii="Arial" w:hAnsi="Arial" w:cs="Arial"/>
          <w:color w:val="FF0000"/>
          <w:u w:val="single"/>
        </w:rPr>
        <w:t xml:space="preserve"> </w:t>
      </w:r>
      <w:r w:rsidRPr="00B8525E">
        <w:rPr>
          <w:rFonts w:ascii="Arial" w:hAnsi="Arial" w:cs="Arial"/>
          <w:b/>
          <w:color w:val="FF0000"/>
          <w:u w:val="single"/>
        </w:rPr>
        <w:t xml:space="preserve">telephoning CP direct line on </w:t>
      </w:r>
      <w:r w:rsidR="00B02228">
        <w:rPr>
          <w:rFonts w:ascii="Arial" w:hAnsi="Arial" w:cs="Arial"/>
          <w:b/>
          <w:color w:val="FF0000"/>
          <w:u w:val="single"/>
        </w:rPr>
        <w:t xml:space="preserve">07864 949 564 or </w:t>
      </w:r>
      <w:r w:rsidRPr="00B8525E">
        <w:rPr>
          <w:rFonts w:ascii="Arial" w:hAnsi="Arial" w:cs="Arial"/>
          <w:b/>
          <w:color w:val="FF0000"/>
          <w:u w:val="single"/>
        </w:rPr>
        <w:t>0208 466 8800.</w:t>
      </w:r>
      <w:r w:rsidRPr="00B8525E">
        <w:rPr>
          <w:rFonts w:ascii="Arial" w:hAnsi="Arial" w:cs="Arial"/>
          <w:b/>
          <w:color w:val="FF0000"/>
        </w:rPr>
        <w:t xml:space="preserve"> </w:t>
      </w:r>
      <w:r w:rsidRPr="003B3A22">
        <w:rPr>
          <w:rFonts w:ascii="Arial" w:hAnsi="Arial" w:cs="Arial"/>
          <w:b/>
        </w:rPr>
        <w:t>If there is no answer and you are not re-directed to reception please telephone 0208 466</w:t>
      </w:r>
      <w:r>
        <w:rPr>
          <w:rFonts w:ascii="Arial" w:hAnsi="Arial" w:cs="Arial"/>
          <w:b/>
        </w:rPr>
        <w:t xml:space="preserve"> </w:t>
      </w:r>
      <w:r w:rsidRPr="003B3A22">
        <w:rPr>
          <w:rFonts w:ascii="Arial" w:hAnsi="Arial" w:cs="Arial"/>
          <w:b/>
        </w:rPr>
        <w:t>9988.</w:t>
      </w:r>
      <w:r w:rsidRPr="002F3C4D">
        <w:rPr>
          <w:rFonts w:ascii="Arial" w:hAnsi="Arial" w:cs="Arial"/>
          <w:b/>
        </w:rPr>
        <w:t xml:space="preserve"> </w:t>
      </w:r>
      <w:r>
        <w:rPr>
          <w:rFonts w:ascii="Arial" w:hAnsi="Arial" w:cs="Arial"/>
          <w:b/>
        </w:rPr>
        <w:t xml:space="preserve">   </w:t>
      </w:r>
      <w:r w:rsidRPr="002F3C4D">
        <w:rPr>
          <w:rFonts w:ascii="Arial" w:hAnsi="Arial" w:cs="Arial"/>
          <w:b/>
        </w:rPr>
        <w:t xml:space="preserve">If no phone call is received, the referral will not be progressed – this is the responsibility of the Social Worker. </w:t>
      </w:r>
      <w:r w:rsidRPr="00085A87">
        <w:rPr>
          <w:rFonts w:ascii="Arial" w:hAnsi="Arial" w:cs="Arial"/>
          <w:b/>
        </w:rPr>
        <w:t>Faxed referrals are not accepted.</w:t>
      </w:r>
    </w:p>
    <w:p w14:paraId="0B970BAC" w14:textId="77777777" w:rsidR="00EC29CC" w:rsidRPr="00D07D41" w:rsidRDefault="00EC29CC" w:rsidP="003451F7">
      <w:pPr>
        <w:pStyle w:val="ListParagraph"/>
        <w:spacing w:line="276" w:lineRule="auto"/>
        <w:ind w:left="1500"/>
        <w:rPr>
          <w:rFonts w:ascii="Arial" w:hAnsi="Arial" w:cs="Arial"/>
          <w:b/>
        </w:rPr>
      </w:pPr>
    </w:p>
    <w:p w14:paraId="3055B99B" w14:textId="77777777" w:rsidR="007C52DD" w:rsidRPr="008E7E4F" w:rsidRDefault="007C52DD" w:rsidP="007C52DD">
      <w:pPr>
        <w:pStyle w:val="ListParagraph"/>
        <w:numPr>
          <w:ilvl w:val="0"/>
          <w:numId w:val="7"/>
        </w:numPr>
        <w:spacing w:line="276" w:lineRule="auto"/>
        <w:rPr>
          <w:rFonts w:ascii="Arial" w:hAnsi="Arial" w:cs="Arial"/>
          <w:b/>
          <w:color w:val="3A3334"/>
          <w:u w:val="single"/>
        </w:rPr>
      </w:pPr>
      <w:r w:rsidRPr="008E7E4F">
        <w:rPr>
          <w:rFonts w:ascii="Arial" w:hAnsi="Arial" w:cs="Arial"/>
          <w:b/>
        </w:rPr>
        <w:t>A</w:t>
      </w:r>
      <w:r w:rsidRPr="008E7E4F">
        <w:rPr>
          <w:rFonts w:ascii="Arial" w:hAnsi="Arial" w:cs="Arial"/>
          <w:b/>
          <w:color w:val="3A3334"/>
        </w:rPr>
        <w:t>ll</w:t>
      </w:r>
      <w:r w:rsidRPr="008E7E4F">
        <w:rPr>
          <w:rFonts w:ascii="Arial" w:hAnsi="Arial" w:cs="Arial"/>
          <w:b/>
          <w:color w:val="3A3334"/>
          <w:spacing w:val="11"/>
        </w:rPr>
        <w:t xml:space="preserve"> </w:t>
      </w:r>
      <w:r w:rsidRPr="008E7E4F">
        <w:rPr>
          <w:rFonts w:ascii="Arial" w:hAnsi="Arial" w:cs="Arial"/>
          <w:b/>
          <w:color w:val="3A3334"/>
        </w:rPr>
        <w:t>children</w:t>
      </w:r>
      <w:r w:rsidRPr="008E7E4F">
        <w:rPr>
          <w:rFonts w:ascii="Arial" w:hAnsi="Arial" w:cs="Arial"/>
          <w:color w:val="3A3334"/>
          <w:spacing w:val="30"/>
        </w:rPr>
        <w:t xml:space="preserve"> </w:t>
      </w:r>
      <w:r w:rsidRPr="008E7E4F">
        <w:rPr>
          <w:rFonts w:ascii="Arial" w:hAnsi="Arial" w:cs="Arial"/>
          <w:b/>
          <w:color w:val="3A3334"/>
        </w:rPr>
        <w:t>under</w:t>
      </w:r>
      <w:r w:rsidRPr="008E7E4F">
        <w:rPr>
          <w:rFonts w:ascii="Arial" w:hAnsi="Arial" w:cs="Arial"/>
          <w:b/>
          <w:color w:val="3A3334"/>
          <w:spacing w:val="5"/>
        </w:rPr>
        <w:t xml:space="preserve"> </w:t>
      </w:r>
      <w:r w:rsidRPr="008E7E4F">
        <w:rPr>
          <w:rFonts w:ascii="Arial" w:hAnsi="Arial" w:cs="Arial"/>
          <w:b/>
          <w:color w:val="3A3334"/>
        </w:rPr>
        <w:t>the</w:t>
      </w:r>
      <w:r w:rsidRPr="008E7E4F">
        <w:rPr>
          <w:rFonts w:ascii="Arial" w:hAnsi="Arial" w:cs="Arial"/>
          <w:b/>
          <w:color w:val="3A3334"/>
          <w:spacing w:val="23"/>
        </w:rPr>
        <w:t xml:space="preserve"> </w:t>
      </w:r>
      <w:r w:rsidRPr="008E7E4F">
        <w:rPr>
          <w:rFonts w:ascii="Arial" w:hAnsi="Arial" w:cs="Arial"/>
          <w:b/>
          <w:color w:val="3A3334"/>
        </w:rPr>
        <w:t>age</w:t>
      </w:r>
      <w:r w:rsidRPr="008E7E4F">
        <w:rPr>
          <w:rFonts w:ascii="Arial" w:hAnsi="Arial" w:cs="Arial"/>
          <w:b/>
          <w:color w:val="3A3334"/>
          <w:spacing w:val="21"/>
        </w:rPr>
        <w:t xml:space="preserve"> </w:t>
      </w:r>
      <w:r w:rsidRPr="008E7E4F">
        <w:rPr>
          <w:rFonts w:ascii="Arial" w:hAnsi="Arial" w:cs="Arial"/>
          <w:b/>
          <w:color w:val="3A3334"/>
        </w:rPr>
        <w:t>of</w:t>
      </w:r>
      <w:r w:rsidRPr="008E7E4F">
        <w:rPr>
          <w:rFonts w:ascii="Arial" w:hAnsi="Arial" w:cs="Arial"/>
          <w:b/>
          <w:color w:val="3A3334"/>
          <w:spacing w:val="3"/>
        </w:rPr>
        <w:t xml:space="preserve"> </w:t>
      </w:r>
      <w:r w:rsidRPr="008E7E4F">
        <w:rPr>
          <w:rFonts w:ascii="Arial" w:hAnsi="Arial" w:cs="Arial"/>
          <w:b/>
          <w:color w:val="3A3334"/>
        </w:rPr>
        <w:t>2</w:t>
      </w:r>
      <w:r w:rsidRPr="008E7E4F">
        <w:rPr>
          <w:rFonts w:ascii="Arial" w:hAnsi="Arial" w:cs="Arial"/>
          <w:b/>
          <w:color w:val="3A3334"/>
          <w:spacing w:val="11"/>
        </w:rPr>
        <w:t xml:space="preserve"> </w:t>
      </w:r>
      <w:r w:rsidRPr="008E7E4F">
        <w:rPr>
          <w:rFonts w:ascii="Arial" w:hAnsi="Arial" w:cs="Arial"/>
          <w:b/>
          <w:color w:val="3A3334"/>
        </w:rPr>
        <w:t>years</w:t>
      </w:r>
      <w:r w:rsidRPr="008E7E4F">
        <w:rPr>
          <w:rFonts w:ascii="Arial" w:hAnsi="Arial" w:cs="Arial"/>
          <w:color w:val="3A3334"/>
        </w:rPr>
        <w:t xml:space="preserve">, with suspected </w:t>
      </w:r>
      <w:r w:rsidRPr="008E7E4F">
        <w:rPr>
          <w:rFonts w:ascii="Arial" w:hAnsi="Arial" w:cs="Arial"/>
        </w:rPr>
        <w:t xml:space="preserve">non-accidental injury </w:t>
      </w:r>
      <w:r w:rsidRPr="008E7E4F">
        <w:rPr>
          <w:rFonts w:ascii="Arial" w:hAnsi="Arial" w:cs="Arial"/>
          <w:color w:val="3A3334"/>
        </w:rPr>
        <w:t xml:space="preserve">should be referred by the Social Worker to the on-call </w:t>
      </w:r>
      <w:proofErr w:type="spellStart"/>
      <w:r w:rsidRPr="008E7E4F">
        <w:rPr>
          <w:rFonts w:ascii="Arial" w:hAnsi="Arial" w:cs="Arial"/>
          <w:color w:val="3A3334"/>
        </w:rPr>
        <w:t>Paediatric</w:t>
      </w:r>
      <w:proofErr w:type="spellEnd"/>
      <w:r w:rsidRPr="008E7E4F">
        <w:rPr>
          <w:rFonts w:ascii="Arial" w:hAnsi="Arial" w:cs="Arial"/>
          <w:color w:val="3A3334"/>
        </w:rPr>
        <w:t xml:space="preserve"> Specialist Registrar or Consultant at Princess Royal University Hospital (PRUH) via their switchboard on </w:t>
      </w:r>
      <w:r w:rsidRPr="008E7E4F">
        <w:rPr>
          <w:rFonts w:ascii="Arial" w:hAnsi="Arial" w:cs="Arial"/>
          <w:b/>
        </w:rPr>
        <w:t>01689 863000</w:t>
      </w:r>
      <w:r w:rsidRPr="008E7E4F">
        <w:rPr>
          <w:rFonts w:ascii="Arial" w:hAnsi="Arial" w:cs="Arial"/>
          <w:color w:val="3A3334"/>
        </w:rPr>
        <w:t xml:space="preserve">. </w:t>
      </w:r>
    </w:p>
    <w:p w14:paraId="63BE41CE" w14:textId="69A6BB2A" w:rsidR="007C52DD" w:rsidRPr="008E7E4F" w:rsidRDefault="007C52DD" w:rsidP="007C52DD">
      <w:pPr>
        <w:pStyle w:val="ListParagraph"/>
        <w:rPr>
          <w:rFonts w:ascii="Arial" w:hAnsi="Arial" w:cs="Arial"/>
        </w:rPr>
      </w:pPr>
      <w:r w:rsidRPr="008E7E4F">
        <w:rPr>
          <w:rFonts w:ascii="Arial" w:hAnsi="Arial" w:cs="Arial"/>
          <w:b/>
        </w:rPr>
        <w:t>All children who are non-mobile or disabled, with a bruise</w:t>
      </w:r>
      <w:r w:rsidRPr="008E7E4F">
        <w:rPr>
          <w:rFonts w:ascii="Arial" w:hAnsi="Arial" w:cs="Arial"/>
        </w:rPr>
        <w:t xml:space="preserve">, suspicious mark or bite should be referred to MASH </w:t>
      </w:r>
      <w:r w:rsidRPr="008E7E4F">
        <w:rPr>
          <w:rFonts w:ascii="Arial" w:hAnsi="Arial" w:cs="Arial"/>
          <w:b/>
        </w:rPr>
        <w:t>AND</w:t>
      </w:r>
      <w:r w:rsidRPr="008E7E4F">
        <w:rPr>
          <w:rFonts w:ascii="Arial" w:hAnsi="Arial" w:cs="Arial"/>
        </w:rPr>
        <w:t xml:space="preserve"> </w:t>
      </w:r>
      <w:r w:rsidR="00B9074C" w:rsidRPr="008E7E4F">
        <w:rPr>
          <w:rFonts w:ascii="Arial" w:hAnsi="Arial" w:cs="Arial"/>
        </w:rPr>
        <w:t xml:space="preserve">if under the age of 2 years, </w:t>
      </w:r>
      <w:r w:rsidRPr="008E7E4F">
        <w:rPr>
          <w:rFonts w:ascii="Arial" w:hAnsi="Arial" w:cs="Arial"/>
        </w:rPr>
        <w:t xml:space="preserve">the on-call </w:t>
      </w:r>
      <w:proofErr w:type="spellStart"/>
      <w:r w:rsidRPr="008E7E4F">
        <w:rPr>
          <w:rFonts w:ascii="Arial" w:hAnsi="Arial" w:cs="Arial"/>
        </w:rPr>
        <w:t>paediatrician</w:t>
      </w:r>
      <w:proofErr w:type="spellEnd"/>
      <w:r w:rsidRPr="008E7E4F">
        <w:rPr>
          <w:rFonts w:ascii="Arial" w:hAnsi="Arial" w:cs="Arial"/>
        </w:rPr>
        <w:t xml:space="preserve"> at the PRUH. </w:t>
      </w:r>
    </w:p>
    <w:p w14:paraId="14EF6C28" w14:textId="77777777" w:rsidR="007C52DD" w:rsidRPr="008E7E4F" w:rsidRDefault="007C52DD" w:rsidP="007C52DD">
      <w:pPr>
        <w:pStyle w:val="ListParagraph"/>
        <w:rPr>
          <w:rFonts w:ascii="Arial" w:hAnsi="Arial" w:cs="Arial"/>
        </w:rPr>
      </w:pPr>
      <w:r w:rsidRPr="008E7E4F">
        <w:rPr>
          <w:rFonts w:ascii="Arial" w:hAnsi="Arial" w:cs="Arial"/>
        </w:rPr>
        <w:t>The above groups of children are most likely to need further investigation including skeletal survey, CT head, and ophthalmology assessment.</w:t>
      </w:r>
    </w:p>
    <w:p w14:paraId="4014F8B9" w14:textId="77777777" w:rsidR="007C52DD" w:rsidRPr="002F69B9" w:rsidRDefault="007C52DD" w:rsidP="007C52DD">
      <w:pPr>
        <w:pStyle w:val="ListParagraph"/>
        <w:spacing w:line="276" w:lineRule="auto"/>
        <w:rPr>
          <w:rFonts w:ascii="Arial" w:hAnsi="Arial" w:cs="Arial"/>
          <w:b/>
          <w:color w:val="3A3334"/>
          <w:u w:val="single"/>
        </w:rPr>
      </w:pPr>
      <w:r w:rsidRPr="008E7E4F">
        <w:rPr>
          <w:rFonts w:ascii="Arial" w:hAnsi="Arial" w:cs="Arial"/>
          <w:b/>
          <w:color w:val="3A3334"/>
          <w:u w:val="single"/>
        </w:rPr>
        <w:t xml:space="preserve">Please note that the Social Worker must accompany the child to Accident and Emergency with a parent or </w:t>
      </w:r>
      <w:proofErr w:type="spellStart"/>
      <w:r w:rsidRPr="008E7E4F">
        <w:rPr>
          <w:rFonts w:ascii="Arial" w:hAnsi="Arial" w:cs="Arial"/>
          <w:b/>
          <w:color w:val="3A3334"/>
          <w:u w:val="single"/>
        </w:rPr>
        <w:t>carer</w:t>
      </w:r>
      <w:proofErr w:type="spellEnd"/>
      <w:r w:rsidRPr="008E7E4F">
        <w:rPr>
          <w:rFonts w:ascii="Arial" w:hAnsi="Arial" w:cs="Arial"/>
          <w:b/>
          <w:color w:val="3A3334"/>
          <w:u w:val="single"/>
        </w:rPr>
        <w:t>.</w:t>
      </w:r>
    </w:p>
    <w:p w14:paraId="7F4E4D3E" w14:textId="77777777" w:rsidR="00EC29CC" w:rsidRPr="002F3C4D" w:rsidRDefault="00EC29CC" w:rsidP="003451F7">
      <w:pPr>
        <w:pStyle w:val="ListParagraph"/>
        <w:spacing w:line="276" w:lineRule="auto"/>
        <w:rPr>
          <w:rFonts w:ascii="Arial" w:hAnsi="Arial" w:cs="Arial"/>
        </w:rPr>
      </w:pPr>
    </w:p>
    <w:p w14:paraId="79F64944" w14:textId="77777777" w:rsidR="00EC29CC" w:rsidRPr="00EA76A8" w:rsidRDefault="00EC29CC" w:rsidP="003451F7">
      <w:pPr>
        <w:spacing w:line="276" w:lineRule="auto"/>
        <w:rPr>
          <w:rFonts w:ascii="Arial" w:hAnsi="Arial" w:cs="Arial"/>
          <w:sz w:val="23"/>
          <w:szCs w:val="23"/>
        </w:rPr>
      </w:pPr>
    </w:p>
    <w:p w14:paraId="7865BEBE" w14:textId="77777777" w:rsidR="00EC29CC" w:rsidRPr="002F3C4D" w:rsidRDefault="00EC29CC" w:rsidP="003451F7">
      <w:pPr>
        <w:pStyle w:val="ListParagraph"/>
        <w:widowControl w:val="0"/>
        <w:numPr>
          <w:ilvl w:val="0"/>
          <w:numId w:val="7"/>
        </w:numPr>
        <w:tabs>
          <w:tab w:val="left" w:pos="798"/>
        </w:tabs>
        <w:spacing w:line="276" w:lineRule="auto"/>
        <w:ind w:right="285"/>
        <w:contextualSpacing w:val="0"/>
        <w:rPr>
          <w:rFonts w:ascii="Arial" w:eastAsia="Arial" w:hAnsi="Arial" w:cs="Arial"/>
        </w:rPr>
      </w:pPr>
      <w:r w:rsidRPr="002F3C4D">
        <w:rPr>
          <w:rFonts w:ascii="Arial" w:hAnsi="Arial" w:cs="Arial"/>
          <w:b/>
          <w:color w:val="3A3334"/>
        </w:rPr>
        <w:t xml:space="preserve">Any child with a significant </w:t>
      </w:r>
      <w:r w:rsidRPr="002F3C4D">
        <w:rPr>
          <w:rFonts w:ascii="Arial" w:hAnsi="Arial" w:cs="Arial"/>
          <w:b/>
          <w:color w:val="563848"/>
        </w:rPr>
        <w:t>i</w:t>
      </w:r>
      <w:r w:rsidRPr="002F3C4D">
        <w:rPr>
          <w:rFonts w:ascii="Arial" w:hAnsi="Arial" w:cs="Arial"/>
          <w:b/>
          <w:color w:val="3A3334"/>
        </w:rPr>
        <w:t>njury</w:t>
      </w:r>
      <w:r w:rsidRPr="002F3C4D">
        <w:rPr>
          <w:rFonts w:ascii="Arial" w:hAnsi="Arial" w:cs="Arial"/>
          <w:color w:val="3A3334"/>
        </w:rPr>
        <w:t xml:space="preserve"> such as a suspected fracture or burns </w:t>
      </w:r>
      <w:r w:rsidRPr="002F3C4D">
        <w:rPr>
          <w:rFonts w:ascii="Arial" w:hAnsi="Arial" w:cs="Arial"/>
          <w:color w:val="3A3334"/>
          <w:spacing w:val="8"/>
        </w:rPr>
        <w:t>should</w:t>
      </w:r>
      <w:r w:rsidRPr="002F3C4D">
        <w:rPr>
          <w:rFonts w:ascii="Arial" w:hAnsi="Arial" w:cs="Arial"/>
          <w:color w:val="3A3334"/>
          <w:w w:val="99"/>
        </w:rPr>
        <w:t xml:space="preserve"> </w:t>
      </w:r>
      <w:r w:rsidRPr="002F3C4D">
        <w:rPr>
          <w:rFonts w:ascii="Arial" w:hAnsi="Arial" w:cs="Arial"/>
          <w:color w:val="3A3334"/>
        </w:rPr>
        <w:t>be</w:t>
      </w:r>
      <w:r w:rsidRPr="002F3C4D">
        <w:rPr>
          <w:rFonts w:ascii="Arial" w:hAnsi="Arial" w:cs="Arial"/>
          <w:color w:val="3A3334"/>
          <w:spacing w:val="11"/>
        </w:rPr>
        <w:t xml:space="preserve"> </w:t>
      </w:r>
      <w:r w:rsidRPr="002F3C4D">
        <w:rPr>
          <w:rFonts w:ascii="Arial" w:hAnsi="Arial" w:cs="Arial"/>
          <w:color w:val="3A3334"/>
        </w:rPr>
        <w:t>considered</w:t>
      </w:r>
      <w:r w:rsidRPr="002F3C4D">
        <w:rPr>
          <w:rFonts w:ascii="Arial" w:hAnsi="Arial" w:cs="Arial"/>
          <w:color w:val="3A3334"/>
          <w:spacing w:val="41"/>
        </w:rPr>
        <w:t xml:space="preserve"> </w:t>
      </w:r>
      <w:r w:rsidRPr="002F3C4D">
        <w:rPr>
          <w:rFonts w:ascii="Arial" w:hAnsi="Arial" w:cs="Arial"/>
          <w:color w:val="3A3334"/>
        </w:rPr>
        <w:t>as</w:t>
      </w:r>
      <w:r w:rsidRPr="002F3C4D">
        <w:rPr>
          <w:rFonts w:ascii="Arial" w:hAnsi="Arial" w:cs="Arial"/>
          <w:color w:val="3A3334"/>
          <w:spacing w:val="29"/>
        </w:rPr>
        <w:t xml:space="preserve"> </w:t>
      </w:r>
      <w:r w:rsidRPr="002F3C4D">
        <w:rPr>
          <w:rFonts w:ascii="Arial" w:hAnsi="Arial" w:cs="Arial"/>
          <w:color w:val="3A3334"/>
        </w:rPr>
        <w:t>urgent</w:t>
      </w:r>
      <w:r w:rsidRPr="002F3C4D">
        <w:rPr>
          <w:rFonts w:ascii="Arial" w:hAnsi="Arial" w:cs="Arial"/>
          <w:color w:val="3A3334"/>
          <w:spacing w:val="15"/>
        </w:rPr>
        <w:t xml:space="preserve"> (needing immediate medical attention) </w:t>
      </w:r>
      <w:r w:rsidRPr="002F3C4D">
        <w:rPr>
          <w:rFonts w:ascii="Arial" w:hAnsi="Arial" w:cs="Arial"/>
          <w:color w:val="3A3334"/>
        </w:rPr>
        <w:t>and</w:t>
      </w:r>
      <w:r w:rsidRPr="002F3C4D">
        <w:rPr>
          <w:rFonts w:ascii="Arial" w:hAnsi="Arial" w:cs="Arial"/>
          <w:color w:val="3A3334"/>
          <w:spacing w:val="31"/>
        </w:rPr>
        <w:t xml:space="preserve"> should be </w:t>
      </w:r>
      <w:r w:rsidRPr="00DD3E7E">
        <w:rPr>
          <w:rFonts w:ascii="Arial" w:hAnsi="Arial" w:cs="Arial"/>
          <w:color w:val="3A3334"/>
        </w:rPr>
        <w:t>referred  directly by the concerned professional</w:t>
      </w:r>
      <w:r w:rsidRPr="002F3C4D">
        <w:rPr>
          <w:rFonts w:ascii="Arial" w:hAnsi="Arial" w:cs="Arial"/>
          <w:color w:val="3A3334"/>
        </w:rPr>
        <w:t xml:space="preserve"> to the on call </w:t>
      </w:r>
      <w:proofErr w:type="spellStart"/>
      <w:r w:rsidRPr="002F3C4D">
        <w:rPr>
          <w:rFonts w:ascii="Arial" w:hAnsi="Arial" w:cs="Arial"/>
          <w:color w:val="3A3334"/>
        </w:rPr>
        <w:t>Paediatric</w:t>
      </w:r>
      <w:proofErr w:type="spellEnd"/>
      <w:r w:rsidRPr="002F3C4D">
        <w:rPr>
          <w:rFonts w:ascii="Arial" w:hAnsi="Arial" w:cs="Arial"/>
          <w:color w:val="3A3334"/>
        </w:rPr>
        <w:t xml:space="preserve"> Specialist Registrar or Consultant at Princess Royal University Hospital (PRUH) via switchboard on </w:t>
      </w:r>
      <w:r w:rsidRPr="002F3C4D">
        <w:rPr>
          <w:rFonts w:ascii="Arial" w:hAnsi="Arial" w:cs="Arial"/>
          <w:b/>
        </w:rPr>
        <w:t>01689 863000</w:t>
      </w:r>
      <w:r w:rsidRPr="002F3C4D">
        <w:rPr>
          <w:rFonts w:ascii="Arial" w:hAnsi="Arial" w:cs="Arial"/>
          <w:color w:val="3A3334"/>
          <w:spacing w:val="16"/>
        </w:rPr>
        <w:t xml:space="preserve"> </w:t>
      </w:r>
      <w:r w:rsidRPr="002F3C4D">
        <w:rPr>
          <w:rFonts w:ascii="Arial" w:hAnsi="Arial" w:cs="Arial"/>
          <w:color w:val="3A3334"/>
        </w:rPr>
        <w:t>regardless</w:t>
      </w:r>
      <w:r w:rsidRPr="002F3C4D">
        <w:rPr>
          <w:rFonts w:ascii="Arial" w:hAnsi="Arial" w:cs="Arial"/>
          <w:color w:val="3A3334"/>
          <w:spacing w:val="13"/>
        </w:rPr>
        <w:t xml:space="preserve"> </w:t>
      </w:r>
      <w:r w:rsidRPr="002F3C4D">
        <w:rPr>
          <w:rFonts w:ascii="Arial" w:hAnsi="Arial" w:cs="Arial"/>
          <w:color w:val="3A3334"/>
        </w:rPr>
        <w:t>of</w:t>
      </w:r>
      <w:r w:rsidRPr="002F3C4D">
        <w:rPr>
          <w:rFonts w:ascii="Arial" w:hAnsi="Arial" w:cs="Arial"/>
          <w:color w:val="3A3334"/>
          <w:spacing w:val="2"/>
        </w:rPr>
        <w:t xml:space="preserve"> </w:t>
      </w:r>
      <w:r w:rsidRPr="002F3C4D">
        <w:rPr>
          <w:rFonts w:ascii="Arial" w:hAnsi="Arial" w:cs="Arial"/>
          <w:color w:val="3A3334"/>
        </w:rPr>
        <w:t>what time of the day they</w:t>
      </w:r>
      <w:r w:rsidRPr="002F3C4D">
        <w:rPr>
          <w:rFonts w:ascii="Arial" w:hAnsi="Arial" w:cs="Arial"/>
          <w:color w:val="3A3334"/>
          <w:spacing w:val="26"/>
        </w:rPr>
        <w:t xml:space="preserve"> </w:t>
      </w:r>
      <w:r w:rsidRPr="002F3C4D">
        <w:rPr>
          <w:rFonts w:ascii="Arial" w:hAnsi="Arial" w:cs="Arial"/>
          <w:color w:val="3A3334"/>
        </w:rPr>
        <w:t xml:space="preserve">present. </w:t>
      </w:r>
      <w:r w:rsidRPr="002F3C4D">
        <w:rPr>
          <w:rFonts w:ascii="Arial" w:hAnsi="Arial" w:cs="Arial"/>
          <w:b/>
          <w:color w:val="3A3334"/>
        </w:rPr>
        <w:t xml:space="preserve">A </w:t>
      </w:r>
      <w:r w:rsidRPr="002F3C4D">
        <w:rPr>
          <w:rFonts w:ascii="Arial" w:hAnsi="Arial" w:cs="Arial"/>
          <w:color w:val="3A3334"/>
        </w:rPr>
        <w:t>r</w:t>
      </w:r>
      <w:r w:rsidRPr="002F3C4D">
        <w:rPr>
          <w:rFonts w:ascii="Arial" w:hAnsi="Arial" w:cs="Arial"/>
          <w:b/>
          <w:color w:val="3A3334"/>
        </w:rPr>
        <w:t xml:space="preserve">eferral to </w:t>
      </w:r>
      <w:r>
        <w:rPr>
          <w:rFonts w:ascii="Arial" w:hAnsi="Arial" w:cs="Arial"/>
          <w:b/>
          <w:color w:val="3A3334"/>
        </w:rPr>
        <w:t>Children’s S</w:t>
      </w:r>
      <w:r w:rsidRPr="002F3C4D">
        <w:rPr>
          <w:rFonts w:ascii="Arial" w:hAnsi="Arial" w:cs="Arial"/>
          <w:b/>
          <w:color w:val="3A3334"/>
        </w:rPr>
        <w:t>ocial</w:t>
      </w:r>
      <w:r>
        <w:rPr>
          <w:rFonts w:ascii="Arial" w:hAnsi="Arial" w:cs="Arial"/>
          <w:b/>
          <w:color w:val="3A3334"/>
        </w:rPr>
        <w:t xml:space="preserve"> C</w:t>
      </w:r>
      <w:r w:rsidRPr="002F3C4D">
        <w:rPr>
          <w:rFonts w:ascii="Arial" w:hAnsi="Arial" w:cs="Arial"/>
          <w:b/>
          <w:color w:val="3A3334"/>
        </w:rPr>
        <w:t>are must also be made.</w:t>
      </w:r>
    </w:p>
    <w:p w14:paraId="725387C4" w14:textId="77777777" w:rsidR="00EC29CC" w:rsidRPr="00832160" w:rsidRDefault="00EC29CC" w:rsidP="003451F7">
      <w:pPr>
        <w:pStyle w:val="ListParagraph"/>
        <w:spacing w:line="276" w:lineRule="auto"/>
        <w:rPr>
          <w:rFonts w:ascii="Arial" w:hAnsi="Arial" w:cs="Arial"/>
          <w:sz w:val="23"/>
          <w:szCs w:val="23"/>
        </w:rPr>
      </w:pPr>
    </w:p>
    <w:p w14:paraId="7D4345FA" w14:textId="77777777" w:rsidR="00C56229" w:rsidRPr="00C56229" w:rsidRDefault="00EC29CC" w:rsidP="003451F7">
      <w:pPr>
        <w:pStyle w:val="ListParagraph"/>
        <w:numPr>
          <w:ilvl w:val="0"/>
          <w:numId w:val="7"/>
        </w:numPr>
        <w:spacing w:line="276" w:lineRule="auto"/>
        <w:rPr>
          <w:rFonts w:ascii="Arial" w:hAnsi="Arial" w:cs="Arial"/>
        </w:rPr>
      </w:pPr>
      <w:r w:rsidRPr="00E56B30">
        <w:rPr>
          <w:rFonts w:ascii="Arial" w:hAnsi="Arial" w:cs="Arial"/>
          <w:b/>
        </w:rPr>
        <w:t>All cases of suspected sexual assault</w:t>
      </w:r>
      <w:r w:rsidRPr="00E56B30">
        <w:rPr>
          <w:rFonts w:ascii="Arial" w:hAnsi="Arial" w:cs="Arial"/>
        </w:rPr>
        <w:t xml:space="preserve"> occurring </w:t>
      </w:r>
      <w:r w:rsidRPr="00E56B30">
        <w:rPr>
          <w:rFonts w:ascii="Arial" w:hAnsi="Arial" w:cs="Arial"/>
          <w:b/>
        </w:rPr>
        <w:t>within the last 3 weeks</w:t>
      </w:r>
      <w:r w:rsidRPr="00E56B30">
        <w:rPr>
          <w:rFonts w:ascii="Arial" w:hAnsi="Arial" w:cs="Arial"/>
        </w:rPr>
        <w:t xml:space="preserve"> are to be referred immediately to the SARC (Sexual Assault Referral Centre) at “The Havens” in </w:t>
      </w:r>
      <w:proofErr w:type="spellStart"/>
      <w:r w:rsidRPr="00E56B30">
        <w:rPr>
          <w:rFonts w:ascii="Arial" w:hAnsi="Arial" w:cs="Arial"/>
        </w:rPr>
        <w:t>Camberwell</w:t>
      </w:r>
      <w:proofErr w:type="spellEnd"/>
      <w:r w:rsidRPr="00E56B30">
        <w:rPr>
          <w:rFonts w:ascii="Arial" w:hAnsi="Arial" w:cs="Arial"/>
        </w:rPr>
        <w:t xml:space="preserve"> – </w:t>
      </w:r>
      <w:r>
        <w:rPr>
          <w:rFonts w:ascii="Arial" w:hAnsi="Arial" w:cs="Arial"/>
          <w:b/>
        </w:rPr>
        <w:t>020</w:t>
      </w:r>
      <w:r w:rsidRPr="00E56B30">
        <w:rPr>
          <w:rFonts w:ascii="Arial" w:hAnsi="Arial" w:cs="Arial"/>
          <w:b/>
        </w:rPr>
        <w:t>3</w:t>
      </w:r>
      <w:r>
        <w:rPr>
          <w:rFonts w:ascii="Arial" w:hAnsi="Arial" w:cs="Arial"/>
          <w:b/>
        </w:rPr>
        <w:t xml:space="preserve"> </w:t>
      </w:r>
      <w:r w:rsidRPr="00E56B30">
        <w:rPr>
          <w:rFonts w:ascii="Arial" w:hAnsi="Arial" w:cs="Arial"/>
          <w:b/>
        </w:rPr>
        <w:t xml:space="preserve">299 6900. </w:t>
      </w:r>
      <w:r w:rsidRPr="00E56B30">
        <w:rPr>
          <w:rFonts w:ascii="Arial" w:hAnsi="Arial" w:cs="Arial"/>
        </w:rPr>
        <w:t>Referrals for</w:t>
      </w:r>
      <w:r w:rsidRPr="00E56B30">
        <w:rPr>
          <w:rFonts w:ascii="Arial" w:hAnsi="Arial" w:cs="Arial"/>
          <w:b/>
        </w:rPr>
        <w:t xml:space="preserve"> 13-18 year olds </w:t>
      </w:r>
      <w:r w:rsidRPr="00E56B30">
        <w:rPr>
          <w:rFonts w:ascii="Arial" w:hAnsi="Arial" w:cs="Arial"/>
        </w:rPr>
        <w:t xml:space="preserve">are accepted </w:t>
      </w:r>
      <w:r w:rsidRPr="00E56B30">
        <w:rPr>
          <w:rFonts w:ascii="Arial" w:hAnsi="Arial" w:cs="Arial"/>
          <w:b/>
        </w:rPr>
        <w:t xml:space="preserve">up to 1 year post assault. </w:t>
      </w:r>
      <w:r w:rsidRPr="00E56B30">
        <w:rPr>
          <w:rFonts w:ascii="Arial" w:hAnsi="Arial" w:cs="Arial"/>
        </w:rPr>
        <w:t>Referrals are accepted from</w:t>
      </w:r>
      <w:r w:rsidRPr="00E56B30">
        <w:rPr>
          <w:rFonts w:ascii="Arial" w:hAnsi="Arial" w:cs="Arial"/>
          <w:b/>
        </w:rPr>
        <w:t xml:space="preserve"> any concerned professional. A referral to Children’s Social Care must also be made. </w:t>
      </w:r>
    </w:p>
    <w:p w14:paraId="793C5B02" w14:textId="77777777" w:rsidR="00C56229" w:rsidRPr="00C56229" w:rsidRDefault="00C56229" w:rsidP="00C56229">
      <w:pPr>
        <w:pStyle w:val="ListParagraph"/>
        <w:rPr>
          <w:rFonts w:ascii="Arial" w:hAnsi="Arial" w:cs="Arial"/>
          <w:color w:val="262626"/>
        </w:rPr>
      </w:pPr>
    </w:p>
    <w:p w14:paraId="3E72C110" w14:textId="18E08ADF" w:rsidR="00EC29CC" w:rsidRPr="003451F7" w:rsidRDefault="00EC29CC" w:rsidP="00C56229">
      <w:pPr>
        <w:pStyle w:val="ListParagraph"/>
        <w:spacing w:line="276" w:lineRule="auto"/>
        <w:rPr>
          <w:rFonts w:ascii="Arial" w:hAnsi="Arial" w:cs="Arial"/>
        </w:rPr>
      </w:pPr>
      <w:r w:rsidRPr="00E56B30">
        <w:rPr>
          <w:rFonts w:ascii="Arial" w:hAnsi="Arial" w:cs="Arial"/>
          <w:color w:val="262626"/>
        </w:rPr>
        <w:lastRenderedPageBreak/>
        <w:t>Forensic medical examinations (FMEs) are best carried out as soon as possible after the rape or sexual assault.</w:t>
      </w:r>
      <w:r w:rsidRPr="00E56B30">
        <w:rPr>
          <w:rFonts w:ascii="Arial" w:hAnsi="Arial" w:cs="Arial"/>
        </w:rPr>
        <w:t xml:space="preserve"> For further information see:</w:t>
      </w:r>
      <w:r>
        <w:rPr>
          <w:rFonts w:ascii="Arial" w:hAnsi="Arial" w:cs="Arial"/>
        </w:rPr>
        <w:t xml:space="preserve"> </w:t>
      </w:r>
      <w:r>
        <w:rPr>
          <w:rFonts w:ascii="Arial" w:hAnsi="Arial" w:cs="Arial"/>
          <w:b/>
        </w:rPr>
        <w:t>www. thehavens.org.uk</w:t>
      </w:r>
    </w:p>
    <w:p w14:paraId="53655AD1" w14:textId="77777777" w:rsidR="00EC29CC" w:rsidRPr="00E56B30" w:rsidRDefault="00EC29CC" w:rsidP="003451F7">
      <w:pPr>
        <w:pStyle w:val="ListParagraph"/>
        <w:spacing w:line="276" w:lineRule="auto"/>
        <w:rPr>
          <w:rFonts w:ascii="Arial" w:hAnsi="Arial" w:cs="Arial"/>
        </w:rPr>
      </w:pPr>
    </w:p>
    <w:p w14:paraId="7259D78B" w14:textId="60676A5E" w:rsidR="00EC29CC" w:rsidRDefault="00EC29CC" w:rsidP="003451F7">
      <w:pPr>
        <w:pStyle w:val="ListParagraph"/>
        <w:numPr>
          <w:ilvl w:val="0"/>
          <w:numId w:val="7"/>
        </w:numPr>
        <w:spacing w:line="276" w:lineRule="auto"/>
        <w:rPr>
          <w:rFonts w:ascii="Arial" w:hAnsi="Arial" w:cs="Arial"/>
        </w:rPr>
      </w:pPr>
      <w:r w:rsidRPr="00EA76A8">
        <w:rPr>
          <w:rFonts w:ascii="Arial" w:hAnsi="Arial" w:cs="Arial"/>
          <w:b/>
        </w:rPr>
        <w:t xml:space="preserve">ALL </w:t>
      </w:r>
      <w:r w:rsidRPr="00EA76A8">
        <w:rPr>
          <w:rFonts w:ascii="Arial" w:hAnsi="Arial" w:cs="Arial"/>
        </w:rPr>
        <w:t xml:space="preserve">cases of </w:t>
      </w:r>
      <w:r w:rsidR="00C56229">
        <w:rPr>
          <w:rFonts w:ascii="Arial" w:hAnsi="Arial" w:cs="Arial"/>
        </w:rPr>
        <w:t xml:space="preserve">historical </w:t>
      </w:r>
      <w:r w:rsidRPr="00EA76A8">
        <w:rPr>
          <w:rFonts w:ascii="Arial" w:hAnsi="Arial" w:cs="Arial"/>
        </w:rPr>
        <w:t xml:space="preserve">sexual assault or rape occurring </w:t>
      </w:r>
      <w:r w:rsidRPr="00EA76A8">
        <w:rPr>
          <w:rFonts w:ascii="Arial" w:hAnsi="Arial" w:cs="Arial"/>
          <w:b/>
        </w:rPr>
        <w:t>more than 3 weeks</w:t>
      </w:r>
      <w:r w:rsidRPr="00EA76A8">
        <w:rPr>
          <w:rFonts w:ascii="Arial" w:hAnsi="Arial" w:cs="Arial"/>
        </w:rPr>
        <w:t xml:space="preserve"> </w:t>
      </w:r>
      <w:r w:rsidR="00C56229">
        <w:rPr>
          <w:rFonts w:ascii="Arial" w:hAnsi="Arial" w:cs="Arial"/>
        </w:rPr>
        <w:t>p</w:t>
      </w:r>
      <w:r w:rsidR="001C75C0">
        <w:rPr>
          <w:rFonts w:ascii="Arial" w:hAnsi="Arial" w:cs="Arial"/>
        </w:rPr>
        <w:t>ost incident</w:t>
      </w:r>
      <w:r w:rsidRPr="00EA76A8">
        <w:rPr>
          <w:rFonts w:ascii="Arial" w:hAnsi="Arial" w:cs="Arial"/>
        </w:rPr>
        <w:t xml:space="preserve"> for </w:t>
      </w:r>
      <w:r w:rsidRPr="00EA76A8">
        <w:rPr>
          <w:rFonts w:ascii="Arial" w:hAnsi="Arial" w:cs="Arial"/>
          <w:b/>
        </w:rPr>
        <w:t>0-13 year olds</w:t>
      </w:r>
      <w:r w:rsidRPr="00EA76A8">
        <w:rPr>
          <w:rFonts w:ascii="Arial" w:hAnsi="Arial" w:cs="Arial"/>
        </w:rPr>
        <w:t xml:space="preserve">, and </w:t>
      </w:r>
      <w:r w:rsidRPr="00EA76A8">
        <w:rPr>
          <w:rFonts w:ascii="Arial" w:hAnsi="Arial" w:cs="Arial"/>
          <w:b/>
        </w:rPr>
        <w:t>more than 1 year</w:t>
      </w:r>
      <w:r w:rsidRPr="00EA76A8">
        <w:rPr>
          <w:rFonts w:ascii="Arial" w:hAnsi="Arial" w:cs="Arial"/>
        </w:rPr>
        <w:t xml:space="preserve"> for </w:t>
      </w:r>
      <w:r w:rsidRPr="00EA76A8">
        <w:rPr>
          <w:rFonts w:ascii="Arial" w:hAnsi="Arial" w:cs="Arial"/>
          <w:b/>
        </w:rPr>
        <w:t>13-18 year olds</w:t>
      </w:r>
      <w:r w:rsidRPr="00EA76A8">
        <w:rPr>
          <w:rFonts w:ascii="Arial" w:hAnsi="Arial" w:cs="Arial"/>
        </w:rPr>
        <w:t xml:space="preserve"> should be referred by the Social Worker to the Phoenix Centre</w:t>
      </w:r>
      <w:r w:rsidR="00C96B87">
        <w:rPr>
          <w:rFonts w:ascii="Arial" w:hAnsi="Arial" w:cs="Arial"/>
        </w:rPr>
        <w:t xml:space="preserve">, for a </w:t>
      </w:r>
      <w:r w:rsidR="00C96B87" w:rsidRPr="00A421D5">
        <w:rPr>
          <w:rFonts w:ascii="Arial" w:hAnsi="Arial" w:cs="Arial"/>
          <w:b/>
          <w:u w:val="single"/>
        </w:rPr>
        <w:t xml:space="preserve">Strategy </w:t>
      </w:r>
      <w:r w:rsidR="00A421D5" w:rsidRPr="00A421D5">
        <w:rPr>
          <w:rFonts w:ascii="Arial" w:hAnsi="Arial" w:cs="Arial"/>
          <w:b/>
          <w:u w:val="single"/>
        </w:rPr>
        <w:t>d</w:t>
      </w:r>
      <w:r w:rsidR="00C96B87" w:rsidRPr="00A421D5">
        <w:rPr>
          <w:rFonts w:ascii="Arial" w:hAnsi="Arial" w:cs="Arial"/>
          <w:b/>
          <w:u w:val="single"/>
        </w:rPr>
        <w:t xml:space="preserve">iscussion </w:t>
      </w:r>
      <w:r>
        <w:rPr>
          <w:rFonts w:ascii="Arial" w:hAnsi="Arial" w:cs="Arial"/>
        </w:rPr>
        <w:t>by:</w:t>
      </w:r>
    </w:p>
    <w:p w14:paraId="7BAEE49B" w14:textId="77777777" w:rsidR="00EC29CC" w:rsidRPr="00DD3E7E" w:rsidRDefault="00EC29CC" w:rsidP="003451F7">
      <w:pPr>
        <w:pStyle w:val="ListParagraph"/>
        <w:spacing w:line="276" w:lineRule="auto"/>
        <w:rPr>
          <w:rFonts w:ascii="Arial" w:hAnsi="Arial" w:cs="Arial"/>
        </w:rPr>
      </w:pPr>
    </w:p>
    <w:p w14:paraId="7F850AE9" w14:textId="77777777" w:rsidR="00EC29CC" w:rsidRPr="00DD3E7E" w:rsidRDefault="00EC29CC" w:rsidP="003451F7">
      <w:pPr>
        <w:pStyle w:val="ListParagraph"/>
        <w:numPr>
          <w:ilvl w:val="0"/>
          <w:numId w:val="36"/>
        </w:numPr>
        <w:spacing w:line="276" w:lineRule="auto"/>
        <w:rPr>
          <w:rFonts w:ascii="Arial" w:hAnsi="Arial" w:cs="Arial"/>
        </w:rPr>
      </w:pPr>
      <w:r>
        <w:rPr>
          <w:rFonts w:ascii="Arial" w:hAnsi="Arial" w:cs="Arial"/>
          <w:b/>
        </w:rPr>
        <w:t>E</w:t>
      </w:r>
      <w:r w:rsidRPr="00EA76A8">
        <w:rPr>
          <w:rFonts w:ascii="Arial" w:hAnsi="Arial" w:cs="Arial"/>
          <w:b/>
        </w:rPr>
        <w:t xml:space="preserve">mailing </w:t>
      </w:r>
      <w:r w:rsidRPr="00EA76A8">
        <w:rPr>
          <w:rFonts w:ascii="Arial" w:hAnsi="Arial" w:cs="Arial"/>
        </w:rPr>
        <w:t>the completed form</w:t>
      </w:r>
      <w:r w:rsidRPr="00EA76A8">
        <w:rPr>
          <w:rFonts w:ascii="Arial" w:hAnsi="Arial" w:cs="Arial"/>
          <w:b/>
        </w:rPr>
        <w:t xml:space="preserve"> </w:t>
      </w:r>
      <w:r w:rsidRPr="00EA76A8">
        <w:rPr>
          <w:rFonts w:ascii="Arial" w:hAnsi="Arial" w:cs="Arial"/>
        </w:rPr>
        <w:t>in Appendix A to</w:t>
      </w:r>
      <w:r>
        <w:rPr>
          <w:rFonts w:ascii="Arial" w:hAnsi="Arial" w:cs="Arial"/>
          <w:b/>
        </w:rPr>
        <w:t xml:space="preserve"> </w:t>
      </w:r>
      <w:r w:rsidRPr="00257E59">
        <w:rPr>
          <w:rStyle w:val="Hyperlink"/>
          <w:rFonts w:ascii="Arial" w:hAnsi="Arial" w:cs="Arial"/>
          <w:b/>
          <w:u w:val="none"/>
        </w:rPr>
        <w:t>BROMH.safeguardingreferrals@nhs.net</w:t>
      </w:r>
      <w:r w:rsidRPr="00C23446">
        <w:rPr>
          <w:rFonts w:ascii="Arial" w:hAnsi="Arial" w:cs="Arial"/>
          <w:b/>
          <w:color w:val="0070C0"/>
        </w:rPr>
        <w:t xml:space="preserve"> </w:t>
      </w:r>
    </w:p>
    <w:p w14:paraId="2E008F8C" w14:textId="77777777" w:rsidR="00EC29CC" w:rsidRPr="00DD3E7E" w:rsidRDefault="00EC29CC" w:rsidP="003451F7">
      <w:pPr>
        <w:pStyle w:val="ListParagraph"/>
        <w:spacing w:line="276" w:lineRule="auto"/>
        <w:ind w:left="1440"/>
        <w:rPr>
          <w:rFonts w:ascii="Arial" w:hAnsi="Arial" w:cs="Arial"/>
        </w:rPr>
      </w:pPr>
    </w:p>
    <w:p w14:paraId="668FADEC" w14:textId="69AE5913" w:rsidR="00EC29CC" w:rsidRDefault="00EC29CC" w:rsidP="003451F7">
      <w:pPr>
        <w:pStyle w:val="ListParagraph"/>
        <w:numPr>
          <w:ilvl w:val="0"/>
          <w:numId w:val="36"/>
        </w:numPr>
        <w:spacing w:line="276" w:lineRule="auto"/>
        <w:rPr>
          <w:rFonts w:ascii="Arial" w:hAnsi="Arial" w:cs="Arial"/>
        </w:rPr>
      </w:pPr>
      <w:r w:rsidRPr="00DD3E7E">
        <w:rPr>
          <w:rFonts w:ascii="Arial" w:hAnsi="Arial" w:cs="Arial"/>
        </w:rPr>
        <w:t>This email</w:t>
      </w:r>
      <w:r w:rsidRPr="00DD3E7E">
        <w:rPr>
          <w:rFonts w:ascii="Arial" w:hAnsi="Arial" w:cs="Arial"/>
          <w:b/>
        </w:rPr>
        <w:t xml:space="preserve"> must be followed up </w:t>
      </w:r>
      <w:r w:rsidRPr="00DD3E7E">
        <w:rPr>
          <w:rFonts w:ascii="Arial" w:hAnsi="Arial" w:cs="Arial"/>
        </w:rPr>
        <w:t xml:space="preserve">by </w:t>
      </w:r>
      <w:r w:rsidRPr="00DD3E7E">
        <w:rPr>
          <w:rFonts w:ascii="Arial" w:hAnsi="Arial" w:cs="Arial"/>
          <w:b/>
        </w:rPr>
        <w:t>telephoning</w:t>
      </w:r>
      <w:r w:rsidRPr="00DD3E7E">
        <w:rPr>
          <w:rFonts w:ascii="Segoe UI" w:hAnsi="Segoe UI" w:cs="Segoe UI"/>
        </w:rPr>
        <w:t xml:space="preserve"> </w:t>
      </w:r>
      <w:r w:rsidR="00B02228" w:rsidRPr="00B02228">
        <w:rPr>
          <w:rFonts w:ascii="Segoe UI" w:hAnsi="Segoe UI" w:cs="Segoe UI"/>
          <w:b/>
        </w:rPr>
        <w:t>07864 949 564 or</w:t>
      </w:r>
      <w:r w:rsidR="00B02228">
        <w:rPr>
          <w:rFonts w:ascii="Segoe UI" w:hAnsi="Segoe UI" w:cs="Segoe UI"/>
        </w:rPr>
        <w:t xml:space="preserve"> </w:t>
      </w:r>
      <w:r w:rsidRPr="00DD3E7E">
        <w:rPr>
          <w:rFonts w:ascii="Arial" w:hAnsi="Arial" w:cs="Arial"/>
          <w:b/>
        </w:rPr>
        <w:t>0208 466 8800. If there is no answer and you are not re-directed to reception please telephone 0208 466</w:t>
      </w:r>
      <w:r>
        <w:rPr>
          <w:rFonts w:ascii="Arial" w:hAnsi="Arial" w:cs="Arial"/>
          <w:b/>
        </w:rPr>
        <w:t xml:space="preserve"> </w:t>
      </w:r>
      <w:r w:rsidRPr="00DD3E7E">
        <w:rPr>
          <w:rFonts w:ascii="Arial" w:hAnsi="Arial" w:cs="Arial"/>
          <w:b/>
        </w:rPr>
        <w:t>9988</w:t>
      </w:r>
      <w:r w:rsidRPr="00DD3E7E">
        <w:rPr>
          <w:rFonts w:ascii="Arial" w:hAnsi="Arial" w:cs="Arial"/>
        </w:rPr>
        <w:t>.</w:t>
      </w:r>
      <w:r w:rsidRPr="00DD3E7E">
        <w:rPr>
          <w:rFonts w:ascii="Arial" w:hAnsi="Arial" w:cs="Arial"/>
          <w:b/>
        </w:rPr>
        <w:t xml:space="preserve"> If no phone call is received, the referral will not be progressed – this is the responsibility of the Social Worker. Faxed referrals are not accepted.</w:t>
      </w:r>
      <w:r w:rsidRPr="00DD3E7E">
        <w:rPr>
          <w:rFonts w:ascii="Arial" w:hAnsi="Arial" w:cs="Arial"/>
        </w:rPr>
        <w:t xml:space="preserve"> </w:t>
      </w:r>
    </w:p>
    <w:p w14:paraId="188FD30B" w14:textId="77777777" w:rsidR="00A421D5" w:rsidRPr="00A421D5" w:rsidRDefault="00A421D5" w:rsidP="00A421D5">
      <w:pPr>
        <w:pStyle w:val="ListParagraph"/>
        <w:rPr>
          <w:rFonts w:ascii="Arial" w:hAnsi="Arial" w:cs="Arial"/>
        </w:rPr>
      </w:pPr>
    </w:p>
    <w:p w14:paraId="7A689101" w14:textId="74CEAA36" w:rsidR="00A421D5" w:rsidRDefault="00A421D5" w:rsidP="003451F7">
      <w:pPr>
        <w:pStyle w:val="ListParagraph"/>
        <w:numPr>
          <w:ilvl w:val="0"/>
          <w:numId w:val="36"/>
        </w:numPr>
        <w:spacing w:line="276" w:lineRule="auto"/>
        <w:rPr>
          <w:rFonts w:ascii="Arial" w:hAnsi="Arial" w:cs="Arial"/>
        </w:rPr>
      </w:pPr>
      <w:r>
        <w:rPr>
          <w:rFonts w:ascii="Arial" w:hAnsi="Arial" w:cs="Arial"/>
        </w:rPr>
        <w:t>Separate arrangements to see these children will be made as appropriate.</w:t>
      </w:r>
    </w:p>
    <w:p w14:paraId="31101C30" w14:textId="77777777" w:rsidR="00EC29CC" w:rsidRPr="00DD3E7E" w:rsidRDefault="00EC29CC" w:rsidP="003451F7">
      <w:pPr>
        <w:pStyle w:val="ListParagraph"/>
        <w:spacing w:line="276" w:lineRule="auto"/>
        <w:rPr>
          <w:rFonts w:ascii="Arial" w:hAnsi="Arial" w:cs="Arial"/>
        </w:rPr>
      </w:pPr>
    </w:p>
    <w:p w14:paraId="52163507" w14:textId="5A624881" w:rsidR="00EC29CC" w:rsidRDefault="00EC29CC" w:rsidP="003451F7">
      <w:pPr>
        <w:spacing w:line="276" w:lineRule="auto"/>
        <w:rPr>
          <w:rFonts w:ascii="Arial" w:hAnsi="Arial" w:cs="Arial"/>
        </w:rPr>
      </w:pPr>
      <w:r w:rsidRPr="00DD3E7E">
        <w:rPr>
          <w:rFonts w:ascii="Arial" w:hAnsi="Arial" w:cs="Arial"/>
        </w:rPr>
        <w:t xml:space="preserve">Child sexual abuse should be considered </w:t>
      </w:r>
      <w:r w:rsidR="00D5288B">
        <w:rPr>
          <w:rFonts w:ascii="Arial" w:hAnsi="Arial" w:cs="Arial"/>
        </w:rPr>
        <w:t>if any of the</w:t>
      </w:r>
      <w:r w:rsidRPr="00DD3E7E">
        <w:rPr>
          <w:rFonts w:ascii="Arial" w:hAnsi="Arial" w:cs="Arial"/>
        </w:rPr>
        <w:t xml:space="preserve"> following</w:t>
      </w:r>
      <w:r w:rsidR="00D5288B">
        <w:rPr>
          <w:rFonts w:ascii="Arial" w:hAnsi="Arial" w:cs="Arial"/>
        </w:rPr>
        <w:t xml:space="preserve"> history or</w:t>
      </w:r>
      <w:r w:rsidRPr="00DD3E7E">
        <w:rPr>
          <w:rFonts w:ascii="Arial" w:hAnsi="Arial" w:cs="Arial"/>
        </w:rPr>
        <w:t xml:space="preserve"> presentations</w:t>
      </w:r>
      <w:r w:rsidR="00D5288B">
        <w:rPr>
          <w:rFonts w:ascii="Arial" w:hAnsi="Arial" w:cs="Arial"/>
        </w:rPr>
        <w:t xml:space="preserve"> are present.</w:t>
      </w:r>
      <w:r>
        <w:rPr>
          <w:rFonts w:ascii="Arial" w:hAnsi="Arial" w:cs="Arial"/>
        </w:rPr>
        <w:t xml:space="preserve"> </w:t>
      </w:r>
      <w:r w:rsidR="00D5288B">
        <w:rPr>
          <w:rFonts w:ascii="Arial" w:hAnsi="Arial" w:cs="Arial"/>
        </w:rPr>
        <w:t>This</w:t>
      </w:r>
      <w:r>
        <w:rPr>
          <w:rFonts w:ascii="Arial" w:hAnsi="Arial" w:cs="Arial"/>
        </w:rPr>
        <w:t xml:space="preserve"> list is not exhaustive</w:t>
      </w:r>
      <w:r w:rsidRPr="00DD3E7E">
        <w:rPr>
          <w:rFonts w:ascii="Arial" w:hAnsi="Arial" w:cs="Arial"/>
        </w:rPr>
        <w:t>:</w:t>
      </w:r>
      <w:r w:rsidRPr="00DD3E7E">
        <w:rPr>
          <w:rFonts w:ascii="Arial" w:hAnsi="Arial" w:cs="Arial"/>
        </w:rPr>
        <w:tab/>
      </w:r>
    </w:p>
    <w:p w14:paraId="38FD3458" w14:textId="77777777" w:rsidR="00EC29CC" w:rsidRPr="00DD3E7E" w:rsidRDefault="00EC29CC" w:rsidP="003451F7">
      <w:pPr>
        <w:spacing w:line="276" w:lineRule="auto"/>
        <w:rPr>
          <w:rFonts w:ascii="Arial" w:hAnsi="Arial" w:cs="Arial"/>
        </w:rPr>
      </w:pPr>
    </w:p>
    <w:p w14:paraId="64CDF5E6" w14:textId="1C23BCBF"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Allegation</w:t>
      </w:r>
      <w:r w:rsidR="00D5288B">
        <w:rPr>
          <w:rFonts w:ascii="Arial" w:hAnsi="Arial" w:cs="Arial"/>
        </w:rPr>
        <w:t xml:space="preserve"> </w:t>
      </w:r>
      <w:r w:rsidRPr="00EA76A8">
        <w:rPr>
          <w:rFonts w:ascii="Arial" w:hAnsi="Arial" w:cs="Arial"/>
        </w:rPr>
        <w:t xml:space="preserve">/ parental concern </w:t>
      </w:r>
    </w:p>
    <w:p w14:paraId="4C5F61E7"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Pregnancy under the age of 16 years</w:t>
      </w:r>
    </w:p>
    <w:p w14:paraId="023BC399"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Sexually transmitted infections under the age of 16 years</w:t>
      </w:r>
    </w:p>
    <w:p w14:paraId="49CB6E8B" w14:textId="77777777" w:rsidR="00EC29CC" w:rsidRPr="00EA76A8" w:rsidRDefault="00EC29CC" w:rsidP="003451F7">
      <w:pPr>
        <w:pStyle w:val="ListParagraph"/>
        <w:numPr>
          <w:ilvl w:val="0"/>
          <w:numId w:val="28"/>
        </w:numPr>
        <w:spacing w:line="276" w:lineRule="auto"/>
        <w:rPr>
          <w:rFonts w:ascii="Arial" w:hAnsi="Arial" w:cs="Arial"/>
        </w:rPr>
      </w:pPr>
      <w:proofErr w:type="spellStart"/>
      <w:r w:rsidRPr="00EA76A8">
        <w:rPr>
          <w:rFonts w:ascii="Arial" w:hAnsi="Arial" w:cs="Arial"/>
        </w:rPr>
        <w:t>Anogenital</w:t>
      </w:r>
      <w:proofErr w:type="spellEnd"/>
      <w:r w:rsidRPr="00EA76A8">
        <w:rPr>
          <w:rFonts w:ascii="Arial" w:hAnsi="Arial" w:cs="Arial"/>
        </w:rPr>
        <w:t xml:space="preserve"> injury with absent or implausible explanation</w:t>
      </w:r>
    </w:p>
    <w:p w14:paraId="1C5C998D"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Unexplained vaginal or rectal bleeding</w:t>
      </w:r>
    </w:p>
    <w:p w14:paraId="277B728B"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Vaginal discharge, especially if recurrent</w:t>
      </w:r>
    </w:p>
    <w:p w14:paraId="45E5FA70"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Insertion of foreign body into vagina or anus</w:t>
      </w:r>
    </w:p>
    <w:p w14:paraId="22C58084"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 xml:space="preserve">Soiling, bowel disturbance, enuresis (wetting), or change in </w:t>
      </w:r>
      <w:proofErr w:type="spellStart"/>
      <w:r w:rsidRPr="00EA76A8">
        <w:rPr>
          <w:rFonts w:ascii="Arial" w:hAnsi="Arial" w:cs="Arial"/>
        </w:rPr>
        <w:t>behaviour</w:t>
      </w:r>
      <w:proofErr w:type="spellEnd"/>
    </w:p>
    <w:p w14:paraId="0DE01C07"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If child has been in contact with known perpetrator</w:t>
      </w:r>
    </w:p>
    <w:p w14:paraId="699FE460" w14:textId="77777777" w:rsidR="00EC29CC" w:rsidRPr="00EA76A8" w:rsidRDefault="00EC29CC" w:rsidP="003451F7">
      <w:pPr>
        <w:pStyle w:val="ListParagraph"/>
        <w:numPr>
          <w:ilvl w:val="0"/>
          <w:numId w:val="28"/>
        </w:numPr>
        <w:spacing w:line="276" w:lineRule="auto"/>
        <w:rPr>
          <w:rFonts w:ascii="Arial" w:hAnsi="Arial" w:cs="Arial"/>
        </w:rPr>
      </w:pPr>
      <w:r w:rsidRPr="00EA76A8">
        <w:rPr>
          <w:rFonts w:ascii="Arial" w:hAnsi="Arial" w:cs="Arial"/>
        </w:rPr>
        <w:t>Any child who is alleged to be a perpetrator</w:t>
      </w:r>
    </w:p>
    <w:p w14:paraId="16515CF4" w14:textId="28285A75" w:rsidR="00EC29CC" w:rsidRDefault="00EC29CC" w:rsidP="00AC304F">
      <w:pPr>
        <w:pStyle w:val="ListParagraph"/>
        <w:numPr>
          <w:ilvl w:val="0"/>
          <w:numId w:val="28"/>
        </w:numPr>
        <w:spacing w:line="276" w:lineRule="auto"/>
        <w:rPr>
          <w:rFonts w:ascii="Arial" w:hAnsi="Arial" w:cs="Arial"/>
        </w:rPr>
      </w:pPr>
      <w:r w:rsidRPr="00EA76A8">
        <w:rPr>
          <w:rFonts w:ascii="Arial" w:hAnsi="Arial" w:cs="Arial"/>
        </w:rPr>
        <w:t>When there is evidence of physical or emotional abuse or neglect</w:t>
      </w:r>
    </w:p>
    <w:p w14:paraId="6318F81C" w14:textId="77777777" w:rsidR="0062594D" w:rsidRDefault="0062594D" w:rsidP="0062594D">
      <w:pPr>
        <w:spacing w:line="276" w:lineRule="auto"/>
        <w:rPr>
          <w:rFonts w:ascii="Arial" w:hAnsi="Arial" w:cs="Arial"/>
        </w:rPr>
      </w:pPr>
    </w:p>
    <w:p w14:paraId="09DDE579" w14:textId="77777777" w:rsidR="0062594D" w:rsidRPr="0062594D" w:rsidRDefault="0062594D" w:rsidP="0062594D">
      <w:pPr>
        <w:ind w:firstLine="360"/>
        <w:rPr>
          <w:rFonts w:ascii="Arial" w:hAnsi="Arial" w:cs="Arial"/>
          <w:b/>
        </w:rPr>
      </w:pPr>
      <w:r w:rsidRPr="0062594D">
        <w:rPr>
          <w:rFonts w:ascii="Arial" w:hAnsi="Arial" w:cs="Arial"/>
          <w:b/>
        </w:rPr>
        <w:t>Suspected FGM:</w:t>
      </w:r>
    </w:p>
    <w:p w14:paraId="20B90F47" w14:textId="77777777" w:rsidR="0062594D" w:rsidRPr="00CD20F5" w:rsidRDefault="0062594D" w:rsidP="0062594D">
      <w:pPr>
        <w:pStyle w:val="NormalWeb"/>
        <w:shd w:val="clear" w:color="auto" w:fill="FFFFFF"/>
        <w:ind w:left="720"/>
        <w:rPr>
          <w:rFonts w:ascii="Arial" w:hAnsi="Arial" w:cs="Arial"/>
          <w:color w:val="000000"/>
        </w:rPr>
      </w:pPr>
      <w:r w:rsidRPr="00CD20F5">
        <w:rPr>
          <w:rFonts w:ascii="Arial" w:hAnsi="Arial" w:cs="Arial"/>
          <w:color w:val="000000"/>
        </w:rPr>
        <w:t xml:space="preserve">When examination is required to investigate whether a child has experienced FGM, referral must </w:t>
      </w:r>
      <w:r>
        <w:rPr>
          <w:rFonts w:ascii="Arial" w:hAnsi="Arial" w:cs="Arial"/>
          <w:color w:val="000000"/>
        </w:rPr>
        <w:t xml:space="preserve">be </w:t>
      </w:r>
      <w:r w:rsidRPr="00CD20F5">
        <w:rPr>
          <w:rFonts w:ascii="Arial" w:hAnsi="Arial" w:cs="Arial"/>
          <w:color w:val="000000"/>
        </w:rPr>
        <w:t xml:space="preserve">made to the Children’s FGM Service at University College London Hospital by telephoning </w:t>
      </w:r>
      <w:r w:rsidRPr="00CD20F5">
        <w:rPr>
          <w:rFonts w:ascii="Arial" w:hAnsi="Arial" w:cs="Arial"/>
          <w:b/>
          <w:color w:val="000000"/>
        </w:rPr>
        <w:t>0203 4475241</w:t>
      </w:r>
      <w:r w:rsidRPr="00CD20F5">
        <w:rPr>
          <w:rFonts w:ascii="Arial" w:hAnsi="Arial" w:cs="Arial"/>
          <w:color w:val="000000"/>
        </w:rPr>
        <w:t xml:space="preserve"> or emailing </w:t>
      </w:r>
      <w:hyperlink r:id="rId12" w:tgtFrame="_blank" w:history="1">
        <w:r w:rsidRPr="00CD20F5">
          <w:rPr>
            <w:rStyle w:val="Hyperlink"/>
            <w:rFonts w:ascii="Arial" w:hAnsi="Arial" w:cs="Arial"/>
            <w:b/>
          </w:rPr>
          <w:t>UCLH.PaediatricSafeguarding@nhs.net</w:t>
        </w:r>
      </w:hyperlink>
      <w:r w:rsidRPr="00CD20F5">
        <w:rPr>
          <w:rFonts w:ascii="Arial" w:hAnsi="Arial" w:cs="Arial"/>
          <w:color w:val="000000"/>
        </w:rPr>
        <w:t> </w:t>
      </w:r>
    </w:p>
    <w:p w14:paraId="768BD2BC" w14:textId="77777777" w:rsidR="0062594D" w:rsidRDefault="0062594D" w:rsidP="0062594D">
      <w:pPr>
        <w:pStyle w:val="NormalWeb"/>
        <w:shd w:val="clear" w:color="auto" w:fill="FFFFFF"/>
        <w:ind w:left="720"/>
        <w:rPr>
          <w:rFonts w:ascii="Arial" w:hAnsi="Arial" w:cs="Arial"/>
          <w:color w:val="000000"/>
        </w:rPr>
      </w:pPr>
      <w:r w:rsidRPr="00CD20F5">
        <w:rPr>
          <w:rFonts w:ascii="Arial" w:hAnsi="Arial" w:cs="Arial"/>
          <w:color w:val="000000"/>
        </w:rPr>
        <w:t>These medical assessments should not be undertaken locally. In Bromley, the expectation is that mandatory duty reporting takes place as per current guidance and that children's social care would make the referral for these medical examinations.  </w:t>
      </w:r>
    </w:p>
    <w:p w14:paraId="6D205C1F" w14:textId="77777777" w:rsidR="0062594D" w:rsidRPr="00CD20F5" w:rsidRDefault="0062594D" w:rsidP="0062594D">
      <w:pPr>
        <w:pStyle w:val="NormalWeb"/>
        <w:shd w:val="clear" w:color="auto" w:fill="FFFFFF"/>
        <w:ind w:left="720"/>
        <w:rPr>
          <w:rFonts w:ascii="Arial" w:hAnsi="Arial" w:cs="Arial"/>
          <w:color w:val="000000"/>
        </w:rPr>
      </w:pPr>
      <w:r w:rsidRPr="00CD20F5">
        <w:rPr>
          <w:rFonts w:ascii="Arial" w:hAnsi="Arial" w:cs="Arial"/>
          <w:color w:val="000000"/>
        </w:rPr>
        <w:lastRenderedPageBreak/>
        <w:t>If FGM is confirmed, the clinic at UCLH offers management of the physical and psychological implications of FGM. I have updated the multiagency guidance for Bromley and it is currently going through ratification processes.</w:t>
      </w:r>
    </w:p>
    <w:p w14:paraId="0D7B0BC6" w14:textId="77777777" w:rsidR="0062594D" w:rsidRPr="00CD20F5" w:rsidRDefault="0062594D" w:rsidP="0062594D">
      <w:pPr>
        <w:pStyle w:val="NormalWeb"/>
        <w:shd w:val="clear" w:color="auto" w:fill="FFFFFF"/>
        <w:ind w:left="720"/>
        <w:rPr>
          <w:rFonts w:ascii="Arial" w:hAnsi="Arial" w:cs="Arial"/>
          <w:color w:val="000000"/>
        </w:rPr>
      </w:pPr>
      <w:r w:rsidRPr="00CD20F5">
        <w:rPr>
          <w:rFonts w:ascii="Arial" w:hAnsi="Arial" w:cs="Arial"/>
          <w:color w:val="000000"/>
        </w:rPr>
        <w:t xml:space="preserve">The </w:t>
      </w:r>
      <w:proofErr w:type="spellStart"/>
      <w:r w:rsidRPr="00CD20F5">
        <w:rPr>
          <w:rFonts w:ascii="Arial" w:hAnsi="Arial" w:cs="Arial"/>
          <w:color w:val="000000"/>
        </w:rPr>
        <w:t>comm</w:t>
      </w:r>
      <w:proofErr w:type="spellEnd"/>
      <w:r w:rsidRPr="00CD20F5">
        <w:rPr>
          <w:rFonts w:ascii="Arial" w:hAnsi="Arial" w:cs="Arial"/>
          <w:color w:val="000000"/>
        </w:rPr>
        <w:t xml:space="preserve"> </w:t>
      </w:r>
      <w:proofErr w:type="spellStart"/>
      <w:r w:rsidRPr="00CD20F5">
        <w:rPr>
          <w:rFonts w:ascii="Arial" w:hAnsi="Arial" w:cs="Arial"/>
          <w:color w:val="000000"/>
        </w:rPr>
        <w:t>paed</w:t>
      </w:r>
      <w:proofErr w:type="spellEnd"/>
      <w:r w:rsidRPr="00CD20F5">
        <w:rPr>
          <w:rFonts w:ascii="Arial" w:hAnsi="Arial" w:cs="Arial"/>
          <w:color w:val="000000"/>
        </w:rPr>
        <w:t xml:space="preserve"> team still need to be included in the strategy discussions but need to be clear that the social worker needs to make referral to the above clinic. The clinic also offers a review service for DVDs from clinicians working in other safeguarding services where FGM is suspected but not confirmed.  This may be useful if signs of possible FGM are identified in a CSA examination by the community paediatric team.</w:t>
      </w:r>
    </w:p>
    <w:p w14:paraId="4A67CB04" w14:textId="77777777" w:rsidR="00EC29CC" w:rsidRPr="00EA76A8" w:rsidRDefault="00EC29CC" w:rsidP="003451F7">
      <w:pPr>
        <w:pStyle w:val="ListParagraph"/>
        <w:spacing w:line="276" w:lineRule="auto"/>
        <w:rPr>
          <w:rFonts w:ascii="Arial" w:hAnsi="Arial" w:cs="Arial"/>
          <w:color w:val="434343"/>
        </w:rPr>
      </w:pPr>
    </w:p>
    <w:p w14:paraId="0AE43225" w14:textId="77777777" w:rsidR="00EC29CC" w:rsidRPr="00EA76A8" w:rsidRDefault="00EC29CC" w:rsidP="003451F7">
      <w:pPr>
        <w:pStyle w:val="ListParagraph"/>
        <w:numPr>
          <w:ilvl w:val="0"/>
          <w:numId w:val="7"/>
        </w:numPr>
        <w:spacing w:line="276" w:lineRule="auto"/>
        <w:rPr>
          <w:rFonts w:ascii="Arial" w:hAnsi="Arial" w:cs="Arial"/>
        </w:rPr>
      </w:pPr>
      <w:r w:rsidRPr="00EA76A8">
        <w:rPr>
          <w:rFonts w:ascii="Arial" w:hAnsi="Arial" w:cs="Arial"/>
        </w:rPr>
        <w:t xml:space="preserve">Child protection medicals for </w:t>
      </w:r>
      <w:r w:rsidRPr="00EA76A8">
        <w:rPr>
          <w:rFonts w:ascii="Arial" w:hAnsi="Arial" w:cs="Arial"/>
          <w:b/>
        </w:rPr>
        <w:t>Neglect/ Emotional abuse</w:t>
      </w:r>
      <w:r w:rsidRPr="00EA76A8">
        <w:rPr>
          <w:rFonts w:ascii="Arial" w:hAnsi="Arial" w:cs="Arial"/>
        </w:rPr>
        <w:t xml:space="preserve"> should be considered when information available indicates that there are outstanding unaddressed medical needs, concerns regarding growth and/or developmental delays which cannot be addressed by universal services (GP’s, Health Visitors). These are to be booked by following the guidance provided in section 4b above. These children should be seen within 10 working days of referral. </w:t>
      </w:r>
    </w:p>
    <w:p w14:paraId="6F64792D" w14:textId="77777777" w:rsidR="00EC29CC" w:rsidRPr="00832160" w:rsidRDefault="00EC29CC" w:rsidP="003451F7">
      <w:pPr>
        <w:pStyle w:val="ListParagraph"/>
        <w:spacing w:line="276" w:lineRule="auto"/>
        <w:rPr>
          <w:rFonts w:ascii="Arial" w:hAnsi="Arial" w:cs="Arial"/>
          <w:sz w:val="23"/>
          <w:szCs w:val="23"/>
        </w:rPr>
      </w:pPr>
    </w:p>
    <w:p w14:paraId="7C8994FA" w14:textId="77777777" w:rsidR="00EC29CC" w:rsidRPr="00EA76A8" w:rsidRDefault="00EC29CC" w:rsidP="003451F7">
      <w:pPr>
        <w:pStyle w:val="ListParagraph"/>
        <w:numPr>
          <w:ilvl w:val="0"/>
          <w:numId w:val="7"/>
        </w:numPr>
        <w:spacing w:line="276" w:lineRule="auto"/>
        <w:rPr>
          <w:rFonts w:ascii="Arial" w:hAnsi="Arial" w:cs="Arial"/>
        </w:rPr>
      </w:pPr>
      <w:r w:rsidRPr="00EA76A8">
        <w:rPr>
          <w:rFonts w:ascii="Arial" w:hAnsi="Arial" w:cs="Arial"/>
          <w:b/>
        </w:rPr>
        <w:t>The Social Worker</w:t>
      </w:r>
      <w:r w:rsidRPr="00EA76A8">
        <w:rPr>
          <w:rFonts w:ascii="Arial" w:hAnsi="Arial" w:cs="Arial"/>
        </w:rPr>
        <w:t xml:space="preserve"> referring should outline their concerns and they may be asked to provide information to explain what they are concerned about and why. The referrer must obtain and relay as much relevant information as is possible: </w:t>
      </w:r>
      <w:r w:rsidRPr="00EA76A8">
        <w:rPr>
          <w:rFonts w:ascii="Arial" w:hAnsi="Arial" w:cs="Arial"/>
          <w:b/>
        </w:rPr>
        <w:t xml:space="preserve">See Appendix C. </w:t>
      </w:r>
      <w:r w:rsidRPr="00EA76A8">
        <w:rPr>
          <w:rFonts w:ascii="Arial" w:hAnsi="Arial" w:cs="Arial"/>
        </w:rPr>
        <w:t>A referral discussion may be required with the on-call Pediatrician to agree appropriate action and timelines</w:t>
      </w:r>
    </w:p>
    <w:p w14:paraId="45252EBC" w14:textId="77777777" w:rsidR="00EC29CC" w:rsidRPr="00832160" w:rsidRDefault="00EC29CC" w:rsidP="003451F7">
      <w:pPr>
        <w:pStyle w:val="ListParagraph"/>
        <w:spacing w:line="276" w:lineRule="auto"/>
        <w:rPr>
          <w:rFonts w:ascii="Arial" w:hAnsi="Arial" w:cs="Arial"/>
          <w:b/>
          <w:sz w:val="23"/>
          <w:szCs w:val="23"/>
        </w:rPr>
      </w:pPr>
    </w:p>
    <w:p w14:paraId="3E7EBC23" w14:textId="77777777" w:rsidR="00EC29CC" w:rsidRPr="00EA76A8" w:rsidRDefault="00EC29CC" w:rsidP="003451F7">
      <w:pPr>
        <w:pStyle w:val="ListParagraph"/>
        <w:numPr>
          <w:ilvl w:val="0"/>
          <w:numId w:val="7"/>
        </w:numPr>
        <w:spacing w:line="276" w:lineRule="auto"/>
        <w:rPr>
          <w:rFonts w:ascii="Arial" w:hAnsi="Arial" w:cs="Arial"/>
        </w:rPr>
      </w:pPr>
      <w:r w:rsidRPr="00EA76A8">
        <w:rPr>
          <w:rFonts w:ascii="Arial" w:hAnsi="Arial" w:cs="Arial"/>
          <w:b/>
        </w:rPr>
        <w:t>Consent</w:t>
      </w:r>
      <w:r w:rsidRPr="00EA76A8">
        <w:rPr>
          <w:rFonts w:ascii="Arial" w:hAnsi="Arial" w:cs="Arial"/>
        </w:rPr>
        <w:t xml:space="preserve"> (verbal or signed) is to be obtained by the Social Worker, from someone with parental responsibility before a medical can be booked, and if not possible, then the reasons or extenuating circumstances will need to be documented in the records</w:t>
      </w:r>
    </w:p>
    <w:p w14:paraId="1F045C64" w14:textId="77777777" w:rsidR="00EC29CC" w:rsidRPr="00EA76A8" w:rsidRDefault="00EC29CC" w:rsidP="003451F7">
      <w:pPr>
        <w:spacing w:line="276" w:lineRule="auto"/>
        <w:rPr>
          <w:rFonts w:ascii="Arial" w:hAnsi="Arial" w:cs="Arial"/>
        </w:rPr>
      </w:pPr>
    </w:p>
    <w:p w14:paraId="05591B5C" w14:textId="77777777" w:rsidR="00EC29CC" w:rsidRPr="00EA76A8" w:rsidRDefault="00EC29CC" w:rsidP="003451F7">
      <w:pPr>
        <w:pStyle w:val="ListParagraph"/>
        <w:numPr>
          <w:ilvl w:val="0"/>
          <w:numId w:val="7"/>
        </w:numPr>
        <w:spacing w:line="276" w:lineRule="auto"/>
        <w:rPr>
          <w:rFonts w:ascii="Arial" w:hAnsi="Arial" w:cs="Arial"/>
        </w:rPr>
      </w:pPr>
      <w:r w:rsidRPr="00EA76A8">
        <w:rPr>
          <w:rFonts w:ascii="Arial" w:hAnsi="Arial" w:cs="Arial"/>
        </w:rPr>
        <w:t>Apart from the Social Worker accompanying the child, a parent/</w:t>
      </w:r>
      <w:proofErr w:type="spellStart"/>
      <w:r w:rsidRPr="00EA76A8">
        <w:rPr>
          <w:rFonts w:ascii="Arial" w:hAnsi="Arial" w:cs="Arial"/>
        </w:rPr>
        <w:t>carer</w:t>
      </w:r>
      <w:proofErr w:type="spellEnd"/>
      <w:r w:rsidRPr="00EA76A8">
        <w:rPr>
          <w:rFonts w:ascii="Arial" w:hAnsi="Arial" w:cs="Arial"/>
        </w:rPr>
        <w:t xml:space="preserve"> should be present in order to obtain a full and accurate history.</w:t>
      </w:r>
    </w:p>
    <w:p w14:paraId="015DFC47" w14:textId="77777777" w:rsidR="00EC29CC" w:rsidRDefault="00EC29CC" w:rsidP="003451F7">
      <w:pPr>
        <w:spacing w:line="276" w:lineRule="auto"/>
        <w:rPr>
          <w:rFonts w:ascii="Arial" w:hAnsi="Arial" w:cs="Arial"/>
        </w:rPr>
      </w:pPr>
    </w:p>
    <w:p w14:paraId="0DA3D569" w14:textId="77777777" w:rsidR="00EC29CC" w:rsidRPr="00EA76A8" w:rsidRDefault="00EC29CC" w:rsidP="003451F7">
      <w:pPr>
        <w:spacing w:line="276" w:lineRule="auto"/>
        <w:rPr>
          <w:rFonts w:ascii="Arial" w:hAnsi="Arial" w:cs="Arial"/>
        </w:rPr>
      </w:pPr>
    </w:p>
    <w:p w14:paraId="613ED7AA" w14:textId="77777777" w:rsidR="00EC29CC" w:rsidRPr="00EA76A8" w:rsidRDefault="00EC29CC" w:rsidP="003451F7">
      <w:pPr>
        <w:spacing w:line="276" w:lineRule="auto"/>
        <w:rPr>
          <w:rFonts w:ascii="Arial" w:hAnsi="Arial" w:cs="Arial"/>
          <w:b/>
          <w:sz w:val="28"/>
          <w:szCs w:val="28"/>
          <w:u w:val="single"/>
        </w:rPr>
      </w:pPr>
      <w:r w:rsidRPr="00832160">
        <w:rPr>
          <w:rFonts w:ascii="Arial" w:hAnsi="Arial" w:cs="Arial"/>
        </w:rPr>
        <w:t>5</w:t>
      </w:r>
      <w:r w:rsidRPr="00F36F20">
        <w:rPr>
          <w:rFonts w:ascii="Arial" w:hAnsi="Arial" w:cs="Arial"/>
        </w:rPr>
        <w:t>.</w:t>
      </w:r>
      <w:r>
        <w:rPr>
          <w:rFonts w:ascii="Arial" w:hAnsi="Arial" w:cs="Arial"/>
        </w:rPr>
        <w:tab/>
      </w:r>
      <w:r w:rsidRPr="00F36F20">
        <w:rPr>
          <w:rFonts w:ascii="Arial" w:hAnsi="Arial" w:cs="Arial"/>
        </w:rPr>
        <w:t xml:space="preserve"> </w:t>
      </w:r>
      <w:r w:rsidRPr="00EA76A8">
        <w:rPr>
          <w:rFonts w:ascii="Arial" w:hAnsi="Arial" w:cs="Arial"/>
          <w:b/>
          <w:sz w:val="28"/>
          <w:szCs w:val="28"/>
          <w:u w:val="single"/>
        </w:rPr>
        <w:t>Making a referral for the medical assessment</w:t>
      </w:r>
      <w:r>
        <w:rPr>
          <w:rFonts w:ascii="Arial" w:hAnsi="Arial" w:cs="Arial"/>
          <w:b/>
          <w:sz w:val="28"/>
          <w:szCs w:val="28"/>
          <w:u w:val="single"/>
        </w:rPr>
        <w:t xml:space="preserve"> </w:t>
      </w:r>
      <w:r w:rsidRPr="00EA76A8">
        <w:rPr>
          <w:rFonts w:ascii="Arial" w:hAnsi="Arial" w:cs="Arial"/>
          <w:b/>
          <w:sz w:val="28"/>
          <w:szCs w:val="28"/>
          <w:u w:val="single"/>
        </w:rPr>
        <w:t>[Out of Hours]</w:t>
      </w:r>
    </w:p>
    <w:p w14:paraId="42E474C7" w14:textId="77777777" w:rsidR="00EC29CC" w:rsidRPr="00832160" w:rsidRDefault="00EC29CC" w:rsidP="003451F7">
      <w:pPr>
        <w:spacing w:line="276" w:lineRule="auto"/>
        <w:rPr>
          <w:rFonts w:ascii="Arial" w:hAnsi="Arial" w:cs="Arial"/>
          <w:b/>
          <w:sz w:val="28"/>
          <w:szCs w:val="28"/>
        </w:rPr>
      </w:pPr>
    </w:p>
    <w:p w14:paraId="5160DA9F" w14:textId="77777777" w:rsidR="00EC29CC" w:rsidRPr="00F26592" w:rsidRDefault="00EC29CC" w:rsidP="003451F7">
      <w:pPr>
        <w:pStyle w:val="ListParagraph"/>
        <w:numPr>
          <w:ilvl w:val="0"/>
          <w:numId w:val="33"/>
        </w:numPr>
        <w:spacing w:line="276" w:lineRule="auto"/>
        <w:rPr>
          <w:rFonts w:ascii="Arial" w:hAnsi="Arial" w:cs="Arial"/>
          <w:b/>
        </w:rPr>
      </w:pPr>
      <w:r w:rsidRPr="004C1CE4">
        <w:rPr>
          <w:rFonts w:ascii="Arial" w:hAnsi="Arial" w:cs="Arial"/>
          <w:color w:val="3A3334"/>
          <w:w w:val="105"/>
        </w:rPr>
        <w:t>Referrals for child protection medicals</w:t>
      </w:r>
      <w:r w:rsidRPr="00F26592">
        <w:rPr>
          <w:rFonts w:ascii="Arial" w:hAnsi="Arial" w:cs="Arial"/>
          <w:color w:val="3A3334"/>
          <w:w w:val="105"/>
        </w:rPr>
        <w:t xml:space="preserve"> must</w:t>
      </w:r>
      <w:r w:rsidRPr="00F26592">
        <w:rPr>
          <w:rFonts w:ascii="Arial" w:hAnsi="Arial" w:cs="Arial"/>
          <w:b/>
          <w:color w:val="3A3334"/>
          <w:w w:val="105"/>
        </w:rPr>
        <w:t xml:space="preserve"> </w:t>
      </w:r>
      <w:r w:rsidRPr="00F26592">
        <w:rPr>
          <w:rFonts w:ascii="Arial" w:hAnsi="Arial" w:cs="Arial"/>
          <w:color w:val="3A3334"/>
          <w:w w:val="105"/>
        </w:rPr>
        <w:t>only</w:t>
      </w:r>
      <w:r w:rsidRPr="00F26592">
        <w:rPr>
          <w:rFonts w:ascii="Arial" w:hAnsi="Arial" w:cs="Arial"/>
          <w:b/>
          <w:color w:val="3A3334"/>
          <w:w w:val="105"/>
        </w:rPr>
        <w:t xml:space="preserve"> </w:t>
      </w:r>
      <w:r w:rsidRPr="00F26592">
        <w:rPr>
          <w:rFonts w:ascii="Arial" w:hAnsi="Arial" w:cs="Arial"/>
          <w:color w:val="3A3334"/>
          <w:w w:val="105"/>
        </w:rPr>
        <w:t>be made by</w:t>
      </w:r>
      <w:r w:rsidRPr="00F26592">
        <w:rPr>
          <w:rFonts w:ascii="Arial" w:hAnsi="Arial" w:cs="Arial"/>
          <w:b/>
          <w:color w:val="3A3334"/>
          <w:w w:val="105"/>
        </w:rPr>
        <w:t xml:space="preserve"> </w:t>
      </w:r>
      <w:r>
        <w:rPr>
          <w:rFonts w:ascii="Arial" w:hAnsi="Arial" w:cs="Arial"/>
          <w:b/>
          <w:color w:val="3A3334"/>
          <w:w w:val="105"/>
        </w:rPr>
        <w:t xml:space="preserve">Children’s </w:t>
      </w:r>
      <w:r w:rsidRPr="00F26592">
        <w:rPr>
          <w:rFonts w:ascii="Arial" w:hAnsi="Arial" w:cs="Arial"/>
          <w:b/>
          <w:color w:val="3A3334"/>
          <w:w w:val="105"/>
        </w:rPr>
        <w:t>Social Care.</w:t>
      </w:r>
      <w:r w:rsidRPr="00F26592">
        <w:rPr>
          <w:rFonts w:ascii="Arial" w:hAnsi="Arial" w:cs="Arial"/>
        </w:rPr>
        <w:t xml:space="preserve"> There are some exceptions to this rule and these are detailed below.</w:t>
      </w:r>
      <w:r w:rsidRPr="00F26592">
        <w:rPr>
          <w:rFonts w:ascii="Arial" w:hAnsi="Arial" w:cs="Arial"/>
          <w:b/>
        </w:rPr>
        <w:t xml:space="preserve"> </w:t>
      </w:r>
      <w:r w:rsidRPr="00F26592">
        <w:rPr>
          <w:rFonts w:ascii="Arial" w:hAnsi="Arial" w:cs="Arial"/>
          <w:b/>
          <w:color w:val="3A3334"/>
          <w:w w:val="105"/>
        </w:rPr>
        <w:t xml:space="preserve"> </w:t>
      </w:r>
    </w:p>
    <w:p w14:paraId="0BAFE7EC" w14:textId="77777777" w:rsidR="00EC29CC" w:rsidRPr="00F26592" w:rsidRDefault="00EC29CC" w:rsidP="003451F7">
      <w:pPr>
        <w:pStyle w:val="ListParagraph"/>
        <w:widowControl w:val="0"/>
        <w:tabs>
          <w:tab w:val="left" w:pos="805"/>
        </w:tabs>
        <w:spacing w:line="276" w:lineRule="auto"/>
        <w:ind w:right="102"/>
        <w:rPr>
          <w:rFonts w:ascii="Arial" w:hAnsi="Arial" w:cs="Arial"/>
          <w:color w:val="3A3334"/>
          <w:w w:val="105"/>
        </w:rPr>
      </w:pPr>
    </w:p>
    <w:p w14:paraId="7660FA42" w14:textId="18F018A8" w:rsidR="00EC29CC" w:rsidRPr="000F7FB9" w:rsidRDefault="00EC29CC" w:rsidP="003451F7">
      <w:pPr>
        <w:pStyle w:val="ListParagraph"/>
        <w:numPr>
          <w:ilvl w:val="0"/>
          <w:numId w:val="38"/>
        </w:numPr>
        <w:spacing w:line="276" w:lineRule="auto"/>
        <w:rPr>
          <w:rFonts w:ascii="Arial" w:hAnsi="Arial" w:cs="Arial"/>
          <w:b/>
          <w:bCs/>
        </w:rPr>
      </w:pPr>
      <w:r w:rsidRPr="000F7FB9">
        <w:rPr>
          <w:rFonts w:ascii="Arial" w:hAnsi="Arial" w:cs="Arial"/>
          <w:b/>
        </w:rPr>
        <w:t>Other professionals</w:t>
      </w:r>
      <w:r w:rsidRPr="000F7FB9">
        <w:rPr>
          <w:rFonts w:ascii="Arial" w:hAnsi="Arial" w:cs="Arial"/>
        </w:rPr>
        <w:t xml:space="preserve"> with concerns that a child has suffered significant harm or may be at acute risk of suffering significant harm, must telephone Children’s Social Care via the MASH immediately on </w:t>
      </w:r>
      <w:r w:rsidRPr="000F7FB9">
        <w:rPr>
          <w:rFonts w:ascii="Arial" w:hAnsi="Arial" w:cs="Arial"/>
          <w:b/>
          <w:bCs/>
        </w:rPr>
        <w:t>0300 303 8671</w:t>
      </w:r>
      <w:r w:rsidRPr="000F7FB9">
        <w:rPr>
          <w:rFonts w:ascii="Arial" w:hAnsi="Arial" w:cs="Arial"/>
          <w:b/>
        </w:rPr>
        <w:t xml:space="preserve"> </w:t>
      </w:r>
      <w:r w:rsidRPr="000F7FB9">
        <w:rPr>
          <w:rFonts w:ascii="Arial" w:hAnsi="Arial" w:cs="Arial"/>
        </w:rPr>
        <w:t xml:space="preserve">stating that they would like to make a referral to social care. A completed referral form must be emailed within 24 hours to </w:t>
      </w:r>
      <w:hyperlink r:id="rId13" w:history="1">
        <w:r w:rsidR="006D240E" w:rsidRPr="006A2737">
          <w:rPr>
            <w:rStyle w:val="Hyperlink"/>
            <w:rFonts w:ascii="Arial" w:hAnsi="Arial" w:cs="Arial"/>
            <w:b/>
          </w:rPr>
          <w:t>mash@bromley.gov.uk</w:t>
        </w:r>
      </w:hyperlink>
      <w:r w:rsidRPr="000F7FB9">
        <w:rPr>
          <w:rFonts w:ascii="Arial" w:hAnsi="Arial" w:cs="Arial"/>
          <w:b/>
        </w:rPr>
        <w:t xml:space="preserve"> </w:t>
      </w:r>
      <w:r w:rsidRPr="000F7FB9">
        <w:rPr>
          <w:rFonts w:ascii="Arial" w:hAnsi="Arial" w:cs="Arial"/>
        </w:rPr>
        <w:t>or faxed to</w:t>
      </w:r>
      <w:r w:rsidRPr="000F7FB9">
        <w:rPr>
          <w:rFonts w:ascii="Arial" w:hAnsi="Arial" w:cs="Arial"/>
          <w:b/>
        </w:rPr>
        <w:t xml:space="preserve"> 0208 313 4400</w:t>
      </w:r>
      <w:r w:rsidRPr="000F7FB9">
        <w:rPr>
          <w:rFonts w:ascii="Arial" w:hAnsi="Arial" w:cs="Arial"/>
        </w:rPr>
        <w:t xml:space="preserve">. Forms are available on the Bromley Healthcare Intranet pages and also at </w:t>
      </w:r>
      <w:hyperlink r:id="rId14" w:history="1">
        <w:r w:rsidRPr="000F7FB9">
          <w:rPr>
            <w:rStyle w:val="Hyperlink"/>
            <w:rFonts w:ascii="Arial" w:hAnsi="Arial" w:cs="Arial"/>
            <w:b/>
          </w:rPr>
          <w:t>www.bromleysafeguarding.org</w:t>
        </w:r>
      </w:hyperlink>
      <w:r w:rsidRPr="000F7FB9">
        <w:rPr>
          <w:rFonts w:ascii="Arial" w:hAnsi="Arial" w:cs="Arial"/>
        </w:rPr>
        <w:t xml:space="preserve"> </w:t>
      </w:r>
    </w:p>
    <w:p w14:paraId="016DB8A8" w14:textId="77777777" w:rsidR="00EC29CC" w:rsidRPr="00F26592" w:rsidRDefault="00EC29CC" w:rsidP="003451F7">
      <w:pPr>
        <w:pStyle w:val="ListParagraph"/>
        <w:spacing w:line="276" w:lineRule="auto"/>
        <w:rPr>
          <w:rFonts w:ascii="Arial" w:hAnsi="Arial" w:cs="Arial"/>
        </w:rPr>
      </w:pPr>
    </w:p>
    <w:p w14:paraId="6951B01D" w14:textId="77777777" w:rsidR="00EC29CC" w:rsidRPr="000F7FB9" w:rsidRDefault="00EC29CC" w:rsidP="003451F7">
      <w:pPr>
        <w:pStyle w:val="ListParagraph"/>
        <w:numPr>
          <w:ilvl w:val="0"/>
          <w:numId w:val="38"/>
        </w:numPr>
        <w:spacing w:line="276" w:lineRule="auto"/>
        <w:rPr>
          <w:rFonts w:ascii="Arial" w:hAnsi="Arial" w:cs="Arial"/>
        </w:rPr>
      </w:pPr>
      <w:r w:rsidRPr="000F7FB9">
        <w:rPr>
          <w:rFonts w:ascii="Arial" w:hAnsi="Arial" w:cs="Arial"/>
        </w:rPr>
        <w:t xml:space="preserve">Please note that telephone calls can also be made to the MASH team for advice, without necessarily making a referral to Social Care. </w:t>
      </w:r>
    </w:p>
    <w:p w14:paraId="50661CA7" w14:textId="77777777" w:rsidR="00EC29CC" w:rsidRPr="00B05AB1" w:rsidRDefault="00EC29CC" w:rsidP="003451F7">
      <w:pPr>
        <w:spacing w:line="276" w:lineRule="auto"/>
        <w:rPr>
          <w:rFonts w:ascii="Arial" w:hAnsi="Arial" w:cs="Arial"/>
        </w:rPr>
      </w:pPr>
    </w:p>
    <w:p w14:paraId="78661BA4" w14:textId="77777777" w:rsidR="00EC29CC" w:rsidRPr="00382F12" w:rsidRDefault="00EC29CC" w:rsidP="003451F7">
      <w:pPr>
        <w:pStyle w:val="ListParagraph"/>
        <w:widowControl w:val="0"/>
        <w:numPr>
          <w:ilvl w:val="0"/>
          <w:numId w:val="33"/>
        </w:numPr>
        <w:tabs>
          <w:tab w:val="left" w:pos="805"/>
        </w:tabs>
        <w:spacing w:line="276" w:lineRule="auto"/>
        <w:ind w:right="102"/>
        <w:rPr>
          <w:rFonts w:ascii="Arial" w:hAnsi="Arial" w:cs="Arial"/>
          <w:b/>
          <w:u w:val="single"/>
        </w:rPr>
      </w:pPr>
      <w:r w:rsidRPr="00382F12">
        <w:rPr>
          <w:rFonts w:ascii="Arial" w:hAnsi="Arial" w:cs="Arial"/>
          <w:b/>
          <w:u w:val="single"/>
        </w:rPr>
        <w:t xml:space="preserve">The Social Worker must refer cases of suspected physical abuse to the On-Call </w:t>
      </w:r>
      <w:proofErr w:type="spellStart"/>
      <w:r w:rsidRPr="00382F12">
        <w:rPr>
          <w:rFonts w:ascii="Arial" w:hAnsi="Arial" w:cs="Arial"/>
          <w:b/>
          <w:u w:val="single"/>
        </w:rPr>
        <w:t>Paediatric</w:t>
      </w:r>
      <w:proofErr w:type="spellEnd"/>
      <w:r w:rsidRPr="00382F12">
        <w:rPr>
          <w:rFonts w:ascii="Arial" w:hAnsi="Arial" w:cs="Arial"/>
          <w:b/>
          <w:u w:val="single"/>
        </w:rPr>
        <w:t xml:space="preserve"> Registrar / Consultant via the PRUH switchboard on 01689 863000. Email or faxed referrals are not accepted under any circumstances.</w:t>
      </w:r>
      <w:r w:rsidRPr="00382F12">
        <w:rPr>
          <w:rFonts w:ascii="Arial" w:hAnsi="Arial" w:cs="Arial"/>
          <w:u w:val="single"/>
        </w:rPr>
        <w:t xml:space="preserve">  </w:t>
      </w:r>
      <w:r w:rsidRPr="00382F12">
        <w:rPr>
          <w:rFonts w:ascii="Arial" w:hAnsi="Arial" w:cs="Arial"/>
          <w:b/>
          <w:u w:val="single"/>
        </w:rPr>
        <w:t xml:space="preserve">Please note </w:t>
      </w:r>
      <w:r>
        <w:rPr>
          <w:rFonts w:ascii="Arial" w:hAnsi="Arial" w:cs="Arial"/>
          <w:b/>
          <w:u w:val="single"/>
        </w:rPr>
        <w:t xml:space="preserve">that </w:t>
      </w:r>
      <w:r w:rsidRPr="00382F12">
        <w:rPr>
          <w:rFonts w:ascii="Arial" w:hAnsi="Arial" w:cs="Arial"/>
          <w:b/>
          <w:u w:val="single"/>
        </w:rPr>
        <w:t>the Social Worker must accompany the child to Accident an</w:t>
      </w:r>
      <w:r>
        <w:rPr>
          <w:rFonts w:ascii="Arial" w:hAnsi="Arial" w:cs="Arial"/>
          <w:b/>
          <w:u w:val="single"/>
        </w:rPr>
        <w:t>d Emergency with a parent or</w:t>
      </w:r>
      <w:r w:rsidRPr="00382F12">
        <w:rPr>
          <w:rFonts w:ascii="Arial" w:hAnsi="Arial" w:cs="Arial"/>
          <w:b/>
          <w:u w:val="single"/>
        </w:rPr>
        <w:t xml:space="preserve"> </w:t>
      </w:r>
      <w:proofErr w:type="spellStart"/>
      <w:r w:rsidRPr="00382F12">
        <w:rPr>
          <w:rFonts w:ascii="Arial" w:hAnsi="Arial" w:cs="Arial"/>
          <w:b/>
          <w:u w:val="single"/>
        </w:rPr>
        <w:t>carer</w:t>
      </w:r>
      <w:proofErr w:type="spellEnd"/>
      <w:r w:rsidRPr="00382F12">
        <w:rPr>
          <w:rFonts w:ascii="Arial" w:hAnsi="Arial" w:cs="Arial"/>
          <w:b/>
          <w:u w:val="single"/>
        </w:rPr>
        <w:t>.</w:t>
      </w:r>
    </w:p>
    <w:p w14:paraId="003F4EC7" w14:textId="77777777" w:rsidR="00EC29CC" w:rsidRPr="00382F12" w:rsidRDefault="00EC29CC" w:rsidP="003451F7">
      <w:pPr>
        <w:pStyle w:val="ListParagraph"/>
        <w:widowControl w:val="0"/>
        <w:tabs>
          <w:tab w:val="left" w:pos="805"/>
        </w:tabs>
        <w:spacing w:line="276" w:lineRule="auto"/>
        <w:ind w:right="102"/>
        <w:rPr>
          <w:rFonts w:ascii="Arial" w:hAnsi="Arial" w:cs="Arial"/>
          <w:b/>
          <w:u w:val="single"/>
        </w:rPr>
      </w:pPr>
    </w:p>
    <w:p w14:paraId="17BDE6DC" w14:textId="77777777" w:rsidR="00EC29CC" w:rsidRPr="00F26592" w:rsidRDefault="00EC29CC" w:rsidP="003451F7">
      <w:pPr>
        <w:widowControl w:val="0"/>
        <w:tabs>
          <w:tab w:val="left" w:pos="805"/>
        </w:tabs>
        <w:spacing w:line="276" w:lineRule="auto"/>
        <w:ind w:left="720" w:right="102"/>
        <w:rPr>
          <w:rFonts w:ascii="Arial" w:hAnsi="Arial" w:cs="Arial"/>
        </w:rPr>
      </w:pPr>
      <w:r w:rsidRPr="00F26592">
        <w:rPr>
          <w:rFonts w:ascii="Arial" w:hAnsi="Arial" w:cs="Arial"/>
        </w:rPr>
        <w:t>AII</w:t>
      </w:r>
      <w:r w:rsidRPr="00F26592">
        <w:rPr>
          <w:rFonts w:ascii="Arial" w:hAnsi="Arial" w:cs="Arial"/>
          <w:spacing w:val="9"/>
        </w:rPr>
        <w:t xml:space="preserve"> </w:t>
      </w:r>
      <w:r w:rsidRPr="00F26592">
        <w:rPr>
          <w:rFonts w:ascii="Arial" w:hAnsi="Arial" w:cs="Arial"/>
        </w:rPr>
        <w:t>telephone</w:t>
      </w:r>
      <w:r w:rsidRPr="00F26592">
        <w:rPr>
          <w:rFonts w:ascii="Arial" w:hAnsi="Arial" w:cs="Arial"/>
          <w:spacing w:val="20"/>
        </w:rPr>
        <w:t xml:space="preserve"> </w:t>
      </w:r>
      <w:r w:rsidRPr="00F26592">
        <w:rPr>
          <w:rFonts w:ascii="Arial" w:hAnsi="Arial" w:cs="Arial"/>
        </w:rPr>
        <w:t>conversations</w:t>
      </w:r>
      <w:r w:rsidRPr="00F26592">
        <w:rPr>
          <w:rFonts w:ascii="Arial" w:hAnsi="Arial" w:cs="Arial"/>
          <w:spacing w:val="52"/>
        </w:rPr>
        <w:t xml:space="preserve"> </w:t>
      </w:r>
      <w:r w:rsidRPr="00F26592">
        <w:rPr>
          <w:rFonts w:ascii="Arial" w:hAnsi="Arial" w:cs="Arial"/>
        </w:rPr>
        <w:t>must</w:t>
      </w:r>
      <w:r w:rsidRPr="00F26592">
        <w:rPr>
          <w:rFonts w:ascii="Arial" w:hAnsi="Arial" w:cs="Arial"/>
          <w:spacing w:val="23"/>
        </w:rPr>
        <w:t xml:space="preserve"> </w:t>
      </w:r>
      <w:r w:rsidRPr="00F26592">
        <w:rPr>
          <w:rFonts w:ascii="Arial" w:hAnsi="Arial" w:cs="Arial"/>
        </w:rPr>
        <w:t>be</w:t>
      </w:r>
      <w:r w:rsidRPr="00F26592">
        <w:rPr>
          <w:rFonts w:ascii="Arial" w:hAnsi="Arial" w:cs="Arial"/>
          <w:spacing w:val="14"/>
        </w:rPr>
        <w:t xml:space="preserve"> </w:t>
      </w:r>
      <w:r w:rsidRPr="00F26592">
        <w:rPr>
          <w:rFonts w:ascii="Arial" w:hAnsi="Arial" w:cs="Arial"/>
        </w:rPr>
        <w:t>recorded</w:t>
      </w:r>
      <w:r w:rsidRPr="00F26592">
        <w:rPr>
          <w:rFonts w:ascii="Arial" w:hAnsi="Arial" w:cs="Arial"/>
          <w:spacing w:val="32"/>
        </w:rPr>
        <w:t xml:space="preserve"> by the doctor </w:t>
      </w:r>
      <w:r w:rsidRPr="00F26592">
        <w:rPr>
          <w:rFonts w:ascii="Arial" w:hAnsi="Arial" w:cs="Arial"/>
        </w:rPr>
        <w:t>in</w:t>
      </w:r>
      <w:r w:rsidRPr="00F26592">
        <w:rPr>
          <w:rFonts w:ascii="Arial" w:hAnsi="Arial" w:cs="Arial"/>
          <w:spacing w:val="-1"/>
        </w:rPr>
        <w:t xml:space="preserve"> </w:t>
      </w:r>
      <w:r w:rsidRPr="00F26592">
        <w:rPr>
          <w:rFonts w:ascii="Arial" w:hAnsi="Arial" w:cs="Arial"/>
        </w:rPr>
        <w:t>the</w:t>
      </w:r>
      <w:r w:rsidRPr="00F26592">
        <w:rPr>
          <w:rFonts w:ascii="Arial" w:hAnsi="Arial" w:cs="Arial"/>
          <w:spacing w:val="30"/>
        </w:rPr>
        <w:t xml:space="preserve"> </w:t>
      </w:r>
      <w:r w:rsidRPr="00F26592">
        <w:rPr>
          <w:rFonts w:ascii="Arial" w:hAnsi="Arial" w:cs="Arial"/>
        </w:rPr>
        <w:t>patient</w:t>
      </w:r>
      <w:r w:rsidRPr="00F26592">
        <w:rPr>
          <w:rFonts w:ascii="Arial" w:hAnsi="Arial" w:cs="Arial"/>
          <w:spacing w:val="23"/>
        </w:rPr>
        <w:t xml:space="preserve"> </w:t>
      </w:r>
      <w:r w:rsidRPr="00F26592">
        <w:rPr>
          <w:rFonts w:ascii="Arial" w:hAnsi="Arial" w:cs="Arial"/>
        </w:rPr>
        <w:t>records,</w:t>
      </w:r>
      <w:r w:rsidRPr="00F26592">
        <w:rPr>
          <w:rFonts w:ascii="Arial" w:hAnsi="Arial" w:cs="Arial"/>
          <w:spacing w:val="24"/>
        </w:rPr>
        <w:t xml:space="preserve"> </w:t>
      </w:r>
      <w:r w:rsidRPr="00F26592">
        <w:rPr>
          <w:rFonts w:ascii="Arial" w:hAnsi="Arial" w:cs="Arial"/>
        </w:rPr>
        <w:t>including</w:t>
      </w:r>
      <w:r w:rsidRPr="00F26592">
        <w:rPr>
          <w:rFonts w:ascii="Arial" w:hAnsi="Arial" w:cs="Arial"/>
          <w:spacing w:val="19"/>
        </w:rPr>
        <w:t xml:space="preserve"> </w:t>
      </w:r>
      <w:r w:rsidRPr="00F26592">
        <w:rPr>
          <w:rFonts w:ascii="Arial" w:hAnsi="Arial" w:cs="Arial"/>
        </w:rPr>
        <w:t>date,</w:t>
      </w:r>
      <w:r w:rsidRPr="00F26592">
        <w:rPr>
          <w:rFonts w:ascii="Arial" w:hAnsi="Arial" w:cs="Arial"/>
          <w:spacing w:val="18"/>
        </w:rPr>
        <w:t xml:space="preserve"> </w:t>
      </w:r>
      <w:r w:rsidRPr="00F26592">
        <w:rPr>
          <w:rFonts w:ascii="Arial" w:hAnsi="Arial" w:cs="Arial"/>
        </w:rPr>
        <w:t>time,</w:t>
      </w:r>
      <w:r w:rsidRPr="00F26592">
        <w:rPr>
          <w:rFonts w:ascii="Arial" w:hAnsi="Arial" w:cs="Arial"/>
          <w:spacing w:val="38"/>
        </w:rPr>
        <w:t xml:space="preserve"> </w:t>
      </w:r>
      <w:r w:rsidRPr="00F26592">
        <w:rPr>
          <w:rFonts w:ascii="Arial" w:hAnsi="Arial" w:cs="Arial"/>
        </w:rPr>
        <w:t>name</w:t>
      </w:r>
      <w:r w:rsidRPr="00F26592">
        <w:rPr>
          <w:rFonts w:ascii="Arial" w:hAnsi="Arial" w:cs="Arial"/>
          <w:spacing w:val="16"/>
        </w:rPr>
        <w:t xml:space="preserve"> </w:t>
      </w:r>
      <w:r w:rsidRPr="00F26592">
        <w:rPr>
          <w:rFonts w:ascii="Arial" w:hAnsi="Arial" w:cs="Arial"/>
        </w:rPr>
        <w:t>and</w:t>
      </w:r>
      <w:r w:rsidRPr="00F26592">
        <w:rPr>
          <w:rFonts w:ascii="Arial" w:hAnsi="Arial" w:cs="Arial"/>
          <w:spacing w:val="26"/>
        </w:rPr>
        <w:t xml:space="preserve"> </w:t>
      </w:r>
      <w:r w:rsidRPr="00F26592">
        <w:rPr>
          <w:rFonts w:ascii="Arial" w:hAnsi="Arial" w:cs="Arial"/>
        </w:rPr>
        <w:t>role</w:t>
      </w:r>
      <w:r w:rsidRPr="00F26592">
        <w:rPr>
          <w:rFonts w:ascii="Arial" w:hAnsi="Arial" w:cs="Arial"/>
          <w:spacing w:val="12"/>
        </w:rPr>
        <w:t xml:space="preserve"> </w:t>
      </w:r>
      <w:r w:rsidRPr="00F26592">
        <w:rPr>
          <w:rFonts w:ascii="Arial" w:hAnsi="Arial" w:cs="Arial"/>
        </w:rPr>
        <w:t>of</w:t>
      </w:r>
      <w:r w:rsidRPr="00F26592">
        <w:rPr>
          <w:rFonts w:ascii="Arial" w:hAnsi="Arial" w:cs="Arial"/>
          <w:spacing w:val="-62"/>
        </w:rPr>
        <w:t xml:space="preserve">    </w:t>
      </w:r>
      <w:r w:rsidRPr="00F26592">
        <w:rPr>
          <w:rFonts w:ascii="Arial" w:hAnsi="Arial" w:cs="Arial"/>
        </w:rPr>
        <w:t xml:space="preserve"> contact person and advice given. In hospital (PRUH) the “Safeguarding Children</w:t>
      </w:r>
      <w:r w:rsidRPr="00F26592">
        <w:rPr>
          <w:rFonts w:ascii="Arial" w:hAnsi="Arial" w:cs="Arial"/>
          <w:spacing w:val="5"/>
        </w:rPr>
        <w:t xml:space="preserve"> </w:t>
      </w:r>
      <w:r w:rsidRPr="00F26592">
        <w:rPr>
          <w:rFonts w:ascii="Arial" w:hAnsi="Arial" w:cs="Arial"/>
        </w:rPr>
        <w:t>Telephone Enquiry”</w:t>
      </w:r>
      <w:r w:rsidRPr="00F26592">
        <w:rPr>
          <w:rFonts w:ascii="Arial" w:hAnsi="Arial" w:cs="Arial"/>
          <w:spacing w:val="12"/>
        </w:rPr>
        <w:t xml:space="preserve"> </w:t>
      </w:r>
      <w:r w:rsidRPr="00F26592">
        <w:rPr>
          <w:rFonts w:ascii="Arial" w:hAnsi="Arial" w:cs="Arial"/>
        </w:rPr>
        <w:t>form</w:t>
      </w:r>
      <w:r w:rsidRPr="00F26592">
        <w:rPr>
          <w:rFonts w:ascii="Arial" w:hAnsi="Arial" w:cs="Arial"/>
          <w:spacing w:val="30"/>
        </w:rPr>
        <w:t xml:space="preserve"> </w:t>
      </w:r>
      <w:r w:rsidRPr="00F26592">
        <w:rPr>
          <w:rFonts w:ascii="Arial" w:hAnsi="Arial" w:cs="Arial"/>
        </w:rPr>
        <w:t>must</w:t>
      </w:r>
      <w:r w:rsidRPr="00F26592">
        <w:rPr>
          <w:rFonts w:ascii="Arial" w:hAnsi="Arial" w:cs="Arial"/>
          <w:spacing w:val="24"/>
        </w:rPr>
        <w:t xml:space="preserve"> </w:t>
      </w:r>
      <w:r w:rsidRPr="00F26592">
        <w:rPr>
          <w:rFonts w:ascii="Arial" w:hAnsi="Arial" w:cs="Arial"/>
        </w:rPr>
        <w:t>be</w:t>
      </w:r>
      <w:r w:rsidRPr="00F26592">
        <w:rPr>
          <w:rFonts w:ascii="Arial" w:hAnsi="Arial" w:cs="Arial"/>
          <w:spacing w:val="8"/>
        </w:rPr>
        <w:t xml:space="preserve"> </w:t>
      </w:r>
      <w:r w:rsidRPr="00F26592">
        <w:rPr>
          <w:rFonts w:ascii="Arial" w:hAnsi="Arial" w:cs="Arial"/>
        </w:rPr>
        <w:t>used</w:t>
      </w:r>
      <w:r w:rsidRPr="00F26592">
        <w:rPr>
          <w:rFonts w:ascii="Arial" w:hAnsi="Arial" w:cs="Arial"/>
          <w:spacing w:val="12"/>
        </w:rPr>
        <w:t xml:space="preserve"> </w:t>
      </w:r>
      <w:r w:rsidRPr="00F26592">
        <w:rPr>
          <w:rFonts w:ascii="Arial" w:hAnsi="Arial" w:cs="Arial"/>
        </w:rPr>
        <w:t>and</w:t>
      </w:r>
      <w:r w:rsidRPr="00F26592">
        <w:rPr>
          <w:rFonts w:ascii="Arial" w:hAnsi="Arial" w:cs="Arial"/>
          <w:spacing w:val="12"/>
        </w:rPr>
        <w:t xml:space="preserve"> </w:t>
      </w:r>
      <w:r w:rsidRPr="00F26592">
        <w:rPr>
          <w:rFonts w:ascii="Arial" w:hAnsi="Arial" w:cs="Arial"/>
        </w:rPr>
        <w:t>Junior</w:t>
      </w:r>
      <w:r w:rsidRPr="00F26592">
        <w:rPr>
          <w:rFonts w:ascii="Arial" w:hAnsi="Arial" w:cs="Arial"/>
          <w:spacing w:val="33"/>
        </w:rPr>
        <w:t xml:space="preserve"> </w:t>
      </w:r>
      <w:r w:rsidRPr="00F26592">
        <w:rPr>
          <w:rFonts w:ascii="Arial" w:hAnsi="Arial" w:cs="Arial"/>
        </w:rPr>
        <w:t>Doctors</w:t>
      </w:r>
      <w:r w:rsidRPr="00F26592">
        <w:rPr>
          <w:rFonts w:ascii="Arial" w:hAnsi="Arial" w:cs="Arial"/>
          <w:spacing w:val="-28"/>
        </w:rPr>
        <w:t xml:space="preserve"> </w:t>
      </w:r>
      <w:r w:rsidRPr="00F26592">
        <w:rPr>
          <w:rFonts w:ascii="Arial" w:hAnsi="Arial" w:cs="Arial"/>
        </w:rPr>
        <w:t>must</w:t>
      </w:r>
      <w:r w:rsidRPr="00F26592">
        <w:rPr>
          <w:rFonts w:ascii="Arial" w:hAnsi="Arial" w:cs="Arial"/>
          <w:spacing w:val="19"/>
        </w:rPr>
        <w:t xml:space="preserve"> </w:t>
      </w:r>
      <w:r w:rsidRPr="00F26592">
        <w:rPr>
          <w:rFonts w:ascii="Arial" w:hAnsi="Arial" w:cs="Arial"/>
        </w:rPr>
        <w:t>discuss</w:t>
      </w:r>
      <w:r w:rsidRPr="00F26592">
        <w:rPr>
          <w:rFonts w:ascii="Arial" w:hAnsi="Arial" w:cs="Arial"/>
          <w:spacing w:val="21"/>
        </w:rPr>
        <w:t xml:space="preserve"> </w:t>
      </w:r>
      <w:r w:rsidRPr="00F26592">
        <w:rPr>
          <w:rFonts w:ascii="Arial" w:hAnsi="Arial" w:cs="Arial"/>
        </w:rPr>
        <w:t>with</w:t>
      </w:r>
      <w:r w:rsidRPr="00F26592">
        <w:rPr>
          <w:rFonts w:ascii="Arial" w:hAnsi="Arial" w:cs="Arial"/>
          <w:spacing w:val="22"/>
        </w:rPr>
        <w:t xml:space="preserve"> </w:t>
      </w:r>
      <w:r w:rsidRPr="00F26592">
        <w:rPr>
          <w:rFonts w:ascii="Arial" w:hAnsi="Arial" w:cs="Arial"/>
        </w:rPr>
        <w:t>the</w:t>
      </w:r>
      <w:r w:rsidRPr="00F26592">
        <w:rPr>
          <w:rFonts w:ascii="Arial" w:hAnsi="Arial" w:cs="Arial"/>
          <w:spacing w:val="17"/>
        </w:rPr>
        <w:t xml:space="preserve"> </w:t>
      </w:r>
      <w:r w:rsidRPr="00F26592">
        <w:rPr>
          <w:rFonts w:ascii="Arial" w:hAnsi="Arial" w:cs="Arial"/>
        </w:rPr>
        <w:t>On</w:t>
      </w:r>
      <w:r w:rsidRPr="00F26592">
        <w:rPr>
          <w:rFonts w:ascii="Arial" w:hAnsi="Arial" w:cs="Arial"/>
          <w:spacing w:val="27"/>
        </w:rPr>
        <w:t xml:space="preserve"> </w:t>
      </w:r>
      <w:r w:rsidRPr="00F26592">
        <w:rPr>
          <w:rFonts w:ascii="Arial" w:hAnsi="Arial" w:cs="Arial"/>
        </w:rPr>
        <w:t>Call</w:t>
      </w:r>
      <w:r w:rsidRPr="00F26592">
        <w:rPr>
          <w:rFonts w:ascii="Arial" w:hAnsi="Arial" w:cs="Arial"/>
          <w:spacing w:val="19"/>
        </w:rPr>
        <w:t xml:space="preserve"> </w:t>
      </w:r>
      <w:r w:rsidRPr="00F26592">
        <w:rPr>
          <w:rFonts w:ascii="Arial" w:hAnsi="Arial" w:cs="Arial"/>
        </w:rPr>
        <w:t>Consultant.</w:t>
      </w:r>
      <w:r w:rsidRPr="00F26592">
        <w:rPr>
          <w:rFonts w:ascii="Arial" w:hAnsi="Arial" w:cs="Arial"/>
          <w:spacing w:val="21"/>
        </w:rPr>
        <w:t xml:space="preserve"> </w:t>
      </w:r>
      <w:r w:rsidRPr="00F26592">
        <w:rPr>
          <w:rFonts w:ascii="Arial" w:hAnsi="Arial" w:cs="Arial"/>
        </w:rPr>
        <w:t>The</w:t>
      </w:r>
      <w:r w:rsidRPr="00F26592">
        <w:rPr>
          <w:rFonts w:ascii="Arial" w:hAnsi="Arial" w:cs="Arial"/>
          <w:spacing w:val="25"/>
        </w:rPr>
        <w:t xml:space="preserve"> </w:t>
      </w:r>
      <w:r w:rsidRPr="00F26592">
        <w:rPr>
          <w:rFonts w:ascii="Arial" w:hAnsi="Arial" w:cs="Arial"/>
        </w:rPr>
        <w:t>case</w:t>
      </w:r>
      <w:r w:rsidRPr="00F26592">
        <w:rPr>
          <w:rFonts w:ascii="Arial" w:hAnsi="Arial" w:cs="Arial"/>
          <w:spacing w:val="22"/>
        </w:rPr>
        <w:t xml:space="preserve"> </w:t>
      </w:r>
      <w:r w:rsidRPr="00F26592">
        <w:rPr>
          <w:rFonts w:ascii="Arial" w:hAnsi="Arial" w:cs="Arial"/>
        </w:rPr>
        <w:t>must</w:t>
      </w:r>
      <w:r w:rsidRPr="00F26592">
        <w:rPr>
          <w:rFonts w:ascii="Arial" w:hAnsi="Arial" w:cs="Arial"/>
          <w:spacing w:val="16"/>
        </w:rPr>
        <w:t xml:space="preserve"> </w:t>
      </w:r>
      <w:r w:rsidRPr="00F26592">
        <w:rPr>
          <w:rFonts w:ascii="Arial" w:hAnsi="Arial" w:cs="Arial"/>
        </w:rPr>
        <w:t>also</w:t>
      </w:r>
      <w:r w:rsidRPr="00F26592">
        <w:rPr>
          <w:rFonts w:ascii="Arial" w:hAnsi="Arial" w:cs="Arial"/>
          <w:spacing w:val="25"/>
        </w:rPr>
        <w:t xml:space="preserve"> </w:t>
      </w:r>
      <w:r w:rsidRPr="00F26592">
        <w:rPr>
          <w:rFonts w:ascii="Arial" w:hAnsi="Arial" w:cs="Arial"/>
        </w:rPr>
        <w:t>be</w:t>
      </w:r>
      <w:r w:rsidRPr="00F26592">
        <w:rPr>
          <w:rFonts w:ascii="Arial" w:hAnsi="Arial" w:cs="Arial"/>
          <w:spacing w:val="10"/>
        </w:rPr>
        <w:t xml:space="preserve"> </w:t>
      </w:r>
      <w:r w:rsidRPr="00F26592">
        <w:rPr>
          <w:rFonts w:ascii="Arial" w:hAnsi="Arial" w:cs="Arial"/>
        </w:rPr>
        <w:t>discussed</w:t>
      </w:r>
      <w:r w:rsidRPr="00F26592">
        <w:rPr>
          <w:rFonts w:ascii="Arial" w:hAnsi="Arial" w:cs="Arial"/>
          <w:spacing w:val="28"/>
        </w:rPr>
        <w:t xml:space="preserve"> </w:t>
      </w:r>
      <w:r w:rsidRPr="00F26592">
        <w:rPr>
          <w:rFonts w:ascii="Arial" w:hAnsi="Arial" w:cs="Arial"/>
        </w:rPr>
        <w:t>at the following medical handover and the next Psychosocial</w:t>
      </w:r>
      <w:r w:rsidRPr="00F26592">
        <w:rPr>
          <w:rFonts w:ascii="Arial" w:hAnsi="Arial" w:cs="Arial"/>
          <w:spacing w:val="30"/>
        </w:rPr>
        <w:t xml:space="preserve"> </w:t>
      </w:r>
      <w:r w:rsidRPr="00F26592">
        <w:rPr>
          <w:rFonts w:ascii="Arial" w:hAnsi="Arial" w:cs="Arial"/>
        </w:rPr>
        <w:t>Meeting</w:t>
      </w:r>
    </w:p>
    <w:p w14:paraId="6B4E5319" w14:textId="77777777" w:rsidR="00EC29CC" w:rsidRPr="004C1CE4" w:rsidRDefault="00EC29CC" w:rsidP="003451F7">
      <w:pPr>
        <w:spacing w:line="276" w:lineRule="auto"/>
        <w:rPr>
          <w:rFonts w:ascii="Arial" w:hAnsi="Arial" w:cs="Arial"/>
        </w:rPr>
      </w:pPr>
    </w:p>
    <w:p w14:paraId="36D6D1BC" w14:textId="7707FAD8" w:rsidR="00EC29CC" w:rsidRPr="004C1CE4" w:rsidRDefault="00EC29CC" w:rsidP="003451F7">
      <w:pPr>
        <w:pStyle w:val="ListParagraph"/>
        <w:numPr>
          <w:ilvl w:val="0"/>
          <w:numId w:val="33"/>
        </w:numPr>
        <w:spacing w:line="276" w:lineRule="auto"/>
        <w:rPr>
          <w:rFonts w:ascii="Arial" w:hAnsi="Arial" w:cs="Arial"/>
        </w:rPr>
      </w:pPr>
      <w:r w:rsidRPr="004C1CE4">
        <w:rPr>
          <w:rFonts w:ascii="Arial" w:hAnsi="Arial" w:cs="Arial"/>
          <w:b/>
        </w:rPr>
        <w:t>All cases of suspected sexual assault</w:t>
      </w:r>
      <w:r w:rsidRPr="004C1CE4">
        <w:rPr>
          <w:rFonts w:ascii="Arial" w:hAnsi="Arial" w:cs="Arial"/>
        </w:rPr>
        <w:t xml:space="preserve"> occurring </w:t>
      </w:r>
      <w:r w:rsidRPr="004C1CE4">
        <w:rPr>
          <w:rFonts w:ascii="Arial" w:hAnsi="Arial" w:cs="Arial"/>
          <w:b/>
        </w:rPr>
        <w:t>within the last 3 weeks</w:t>
      </w:r>
      <w:r w:rsidRPr="004C1CE4">
        <w:rPr>
          <w:rFonts w:ascii="Arial" w:hAnsi="Arial" w:cs="Arial"/>
        </w:rPr>
        <w:t xml:space="preserve"> are to be referred immediately to the SARC (Sexual Assault Referral Centre) at “The Havens” in </w:t>
      </w:r>
      <w:proofErr w:type="spellStart"/>
      <w:r w:rsidRPr="004C1CE4">
        <w:rPr>
          <w:rFonts w:ascii="Arial" w:hAnsi="Arial" w:cs="Arial"/>
        </w:rPr>
        <w:t>Camberwell</w:t>
      </w:r>
      <w:proofErr w:type="spellEnd"/>
      <w:r w:rsidRPr="004C1CE4">
        <w:rPr>
          <w:rFonts w:ascii="Arial" w:hAnsi="Arial" w:cs="Arial"/>
        </w:rPr>
        <w:t xml:space="preserve"> – </w:t>
      </w:r>
      <w:r w:rsidR="00665BC9">
        <w:rPr>
          <w:rFonts w:ascii="Arial" w:hAnsi="Arial" w:cs="Arial"/>
          <w:b/>
        </w:rPr>
        <w:t>0208 3299 1599</w:t>
      </w:r>
      <w:r w:rsidRPr="004C1CE4">
        <w:rPr>
          <w:rFonts w:ascii="Arial" w:hAnsi="Arial" w:cs="Arial"/>
          <w:b/>
        </w:rPr>
        <w:t xml:space="preserve">. </w:t>
      </w:r>
      <w:r w:rsidRPr="004C1CE4">
        <w:rPr>
          <w:rFonts w:ascii="Arial" w:hAnsi="Arial" w:cs="Arial"/>
        </w:rPr>
        <w:t>Referrals for</w:t>
      </w:r>
      <w:r w:rsidRPr="004C1CE4">
        <w:rPr>
          <w:rFonts w:ascii="Arial" w:hAnsi="Arial" w:cs="Arial"/>
          <w:b/>
        </w:rPr>
        <w:t xml:space="preserve"> 13-18 year olds </w:t>
      </w:r>
      <w:r w:rsidRPr="004C1CE4">
        <w:rPr>
          <w:rFonts w:ascii="Arial" w:hAnsi="Arial" w:cs="Arial"/>
        </w:rPr>
        <w:t xml:space="preserve">are accepted </w:t>
      </w:r>
      <w:r w:rsidRPr="004C1CE4">
        <w:rPr>
          <w:rFonts w:ascii="Arial" w:hAnsi="Arial" w:cs="Arial"/>
          <w:b/>
        </w:rPr>
        <w:t xml:space="preserve">up to 1 year post assault. </w:t>
      </w:r>
      <w:r w:rsidRPr="004C1CE4">
        <w:rPr>
          <w:rFonts w:ascii="Arial" w:hAnsi="Arial" w:cs="Arial"/>
        </w:rPr>
        <w:t>Referrals are accepted from</w:t>
      </w:r>
      <w:r w:rsidRPr="004C1CE4">
        <w:rPr>
          <w:rFonts w:ascii="Arial" w:hAnsi="Arial" w:cs="Arial"/>
          <w:b/>
        </w:rPr>
        <w:t xml:space="preserve"> any concerned professional. A referral to Children’s Social Care must also be made. </w:t>
      </w:r>
      <w:r w:rsidRPr="004C1CE4">
        <w:rPr>
          <w:rFonts w:ascii="Arial" w:hAnsi="Arial" w:cs="Arial"/>
          <w:color w:val="262626"/>
        </w:rPr>
        <w:t xml:space="preserve">Forensic medical examinations (FMEs) are best carried out as soon as possible after the rape or sexual assault. </w:t>
      </w:r>
      <w:r w:rsidRPr="004C1CE4">
        <w:rPr>
          <w:rFonts w:ascii="Arial" w:hAnsi="Arial" w:cs="Arial"/>
        </w:rPr>
        <w:t xml:space="preserve">For further information see:  </w:t>
      </w:r>
      <w:r w:rsidRPr="00C279EC">
        <w:rPr>
          <w:rFonts w:ascii="Arial" w:hAnsi="Arial" w:cs="Arial"/>
          <w:b/>
          <w:color w:val="0070C0"/>
        </w:rPr>
        <w:t>www. thehavens.org.uk</w:t>
      </w:r>
    </w:p>
    <w:p w14:paraId="6A38FBAD" w14:textId="77777777" w:rsidR="00EC29CC" w:rsidRPr="004C1CE4" w:rsidRDefault="00EC29CC" w:rsidP="003451F7">
      <w:pPr>
        <w:spacing w:line="276" w:lineRule="auto"/>
        <w:ind w:left="720"/>
        <w:rPr>
          <w:rFonts w:ascii="Arial" w:hAnsi="Arial" w:cs="Arial"/>
        </w:rPr>
      </w:pPr>
    </w:p>
    <w:p w14:paraId="271C08A5" w14:textId="09AC445B" w:rsidR="00EC29CC" w:rsidRDefault="00EC29CC" w:rsidP="003451F7">
      <w:pPr>
        <w:spacing w:line="276" w:lineRule="auto"/>
        <w:ind w:left="720"/>
        <w:rPr>
          <w:rFonts w:ascii="Arial" w:hAnsi="Arial" w:cs="Arial"/>
        </w:rPr>
      </w:pPr>
      <w:r w:rsidRPr="004C1CE4">
        <w:rPr>
          <w:rFonts w:ascii="Arial" w:hAnsi="Arial" w:cs="Arial"/>
        </w:rPr>
        <w:t xml:space="preserve">Cases of sexual assault or rape occurring </w:t>
      </w:r>
      <w:r w:rsidRPr="004C1CE4">
        <w:rPr>
          <w:rFonts w:ascii="Arial" w:hAnsi="Arial" w:cs="Arial"/>
          <w:b/>
        </w:rPr>
        <w:t>more than 3 weeks</w:t>
      </w:r>
      <w:r w:rsidRPr="004C1CE4">
        <w:rPr>
          <w:rFonts w:ascii="Arial" w:hAnsi="Arial" w:cs="Arial"/>
        </w:rPr>
        <w:t xml:space="preserve"> </w:t>
      </w:r>
      <w:r w:rsidR="00C96B87">
        <w:rPr>
          <w:rFonts w:ascii="Arial" w:hAnsi="Arial" w:cs="Arial"/>
        </w:rPr>
        <w:t>post incident</w:t>
      </w:r>
      <w:r w:rsidRPr="004C1CE4">
        <w:rPr>
          <w:rFonts w:ascii="Arial" w:hAnsi="Arial" w:cs="Arial"/>
        </w:rPr>
        <w:t xml:space="preserve"> for </w:t>
      </w:r>
      <w:r w:rsidRPr="004C1CE4">
        <w:rPr>
          <w:rFonts w:ascii="Arial" w:hAnsi="Arial" w:cs="Arial"/>
          <w:b/>
        </w:rPr>
        <w:t>0-13 year</w:t>
      </w:r>
      <w:r w:rsidRPr="004C1CE4">
        <w:rPr>
          <w:rFonts w:ascii="Arial" w:hAnsi="Arial" w:cs="Arial"/>
        </w:rPr>
        <w:t xml:space="preserve"> </w:t>
      </w:r>
      <w:r w:rsidRPr="004C1CE4">
        <w:rPr>
          <w:rFonts w:ascii="Arial" w:hAnsi="Arial" w:cs="Arial"/>
          <w:b/>
        </w:rPr>
        <w:t>olds</w:t>
      </w:r>
      <w:r w:rsidRPr="004C1CE4">
        <w:rPr>
          <w:rFonts w:ascii="Arial" w:hAnsi="Arial" w:cs="Arial"/>
        </w:rPr>
        <w:t xml:space="preserve">, or more than </w:t>
      </w:r>
      <w:r w:rsidRPr="004C1CE4">
        <w:rPr>
          <w:rFonts w:ascii="Arial" w:hAnsi="Arial" w:cs="Arial"/>
          <w:b/>
        </w:rPr>
        <w:t>1 year</w:t>
      </w:r>
      <w:r w:rsidRPr="004C1CE4">
        <w:rPr>
          <w:rFonts w:ascii="Arial" w:hAnsi="Arial" w:cs="Arial"/>
        </w:rPr>
        <w:t xml:space="preserve"> for </w:t>
      </w:r>
      <w:r w:rsidRPr="004C1CE4">
        <w:rPr>
          <w:rFonts w:ascii="Arial" w:hAnsi="Arial" w:cs="Arial"/>
          <w:b/>
        </w:rPr>
        <w:t>13-18 year olds</w:t>
      </w:r>
      <w:r w:rsidRPr="004C1CE4">
        <w:rPr>
          <w:rFonts w:ascii="Arial" w:hAnsi="Arial" w:cs="Arial"/>
        </w:rPr>
        <w:t xml:space="preserve"> should be referred by the Social Worker during normal office hours (Monday – Friday 9-5pm) to the Phoenix Centre </w:t>
      </w:r>
      <w:r w:rsidR="00A421D5">
        <w:rPr>
          <w:rFonts w:ascii="Arial" w:hAnsi="Arial" w:cs="Arial"/>
        </w:rPr>
        <w:t xml:space="preserve">for a </w:t>
      </w:r>
      <w:r w:rsidR="00A421D5" w:rsidRPr="00A421D5">
        <w:rPr>
          <w:rFonts w:ascii="Arial" w:hAnsi="Arial" w:cs="Arial"/>
          <w:b/>
          <w:u w:val="single"/>
        </w:rPr>
        <w:t>Strategy d</w:t>
      </w:r>
      <w:r w:rsidR="008F36F6" w:rsidRPr="00A421D5">
        <w:rPr>
          <w:rFonts w:ascii="Arial" w:hAnsi="Arial" w:cs="Arial"/>
          <w:b/>
          <w:u w:val="single"/>
        </w:rPr>
        <w:t>iscussion</w:t>
      </w:r>
      <w:r w:rsidR="008F36F6">
        <w:rPr>
          <w:rFonts w:ascii="Arial" w:hAnsi="Arial" w:cs="Arial"/>
        </w:rPr>
        <w:t xml:space="preserve"> </w:t>
      </w:r>
      <w:r w:rsidRPr="004C1CE4">
        <w:rPr>
          <w:rFonts w:ascii="Arial" w:hAnsi="Arial" w:cs="Arial"/>
        </w:rPr>
        <w:t>by</w:t>
      </w:r>
      <w:r>
        <w:rPr>
          <w:rFonts w:ascii="Arial" w:hAnsi="Arial" w:cs="Arial"/>
        </w:rPr>
        <w:t>:</w:t>
      </w:r>
    </w:p>
    <w:p w14:paraId="798471E3" w14:textId="77777777" w:rsidR="00EC29CC" w:rsidRPr="004C1CE4" w:rsidRDefault="00EC29CC" w:rsidP="003451F7">
      <w:pPr>
        <w:pStyle w:val="ListParagraph"/>
        <w:numPr>
          <w:ilvl w:val="0"/>
          <w:numId w:val="37"/>
        </w:numPr>
        <w:spacing w:line="276" w:lineRule="auto"/>
        <w:rPr>
          <w:rFonts w:ascii="Arial" w:hAnsi="Arial" w:cs="Arial"/>
        </w:rPr>
      </w:pPr>
      <w:r>
        <w:rPr>
          <w:rFonts w:ascii="Arial" w:hAnsi="Arial" w:cs="Arial"/>
          <w:b/>
        </w:rPr>
        <w:t>E</w:t>
      </w:r>
      <w:r w:rsidRPr="004C1CE4">
        <w:rPr>
          <w:rFonts w:ascii="Arial" w:hAnsi="Arial" w:cs="Arial"/>
          <w:b/>
        </w:rPr>
        <w:t xml:space="preserve">mailing </w:t>
      </w:r>
      <w:r w:rsidRPr="004C1CE4">
        <w:rPr>
          <w:rFonts w:ascii="Arial" w:hAnsi="Arial" w:cs="Arial"/>
        </w:rPr>
        <w:t xml:space="preserve">the completed </w:t>
      </w:r>
      <w:r w:rsidRPr="004C1CE4">
        <w:rPr>
          <w:rFonts w:ascii="Arial" w:hAnsi="Arial" w:cs="Arial"/>
          <w:b/>
        </w:rPr>
        <w:t xml:space="preserve">form </w:t>
      </w:r>
      <w:r w:rsidRPr="004C1CE4">
        <w:rPr>
          <w:rFonts w:ascii="Arial" w:hAnsi="Arial" w:cs="Arial"/>
        </w:rPr>
        <w:t>from Appendix A to</w:t>
      </w:r>
      <w:r w:rsidRPr="004C1CE4">
        <w:rPr>
          <w:rFonts w:ascii="Arial" w:hAnsi="Arial" w:cs="Arial"/>
          <w:b/>
        </w:rPr>
        <w:t xml:space="preserve"> </w:t>
      </w:r>
      <w:hyperlink r:id="rId15" w:history="1">
        <w:r w:rsidRPr="00081C6F">
          <w:rPr>
            <w:rStyle w:val="Hyperlink"/>
            <w:rFonts w:ascii="Arial" w:hAnsi="Arial" w:cs="Arial"/>
            <w:b/>
          </w:rPr>
          <w:t>bromh.safeguardingreferrals@nhs.net</w:t>
        </w:r>
      </w:hyperlink>
      <w:r w:rsidRPr="004C1CE4">
        <w:rPr>
          <w:rFonts w:ascii="Arial" w:hAnsi="Arial" w:cs="Arial"/>
          <w:b/>
        </w:rPr>
        <w:t xml:space="preserve"> </w:t>
      </w:r>
    </w:p>
    <w:p w14:paraId="555BC845" w14:textId="77777777" w:rsidR="00EC29CC" w:rsidRPr="003451F7" w:rsidRDefault="00EC29CC" w:rsidP="003451F7">
      <w:pPr>
        <w:spacing w:line="276" w:lineRule="auto"/>
        <w:rPr>
          <w:rFonts w:ascii="Arial" w:hAnsi="Arial" w:cs="Arial"/>
        </w:rPr>
      </w:pPr>
    </w:p>
    <w:p w14:paraId="3D1EED83" w14:textId="77777777" w:rsidR="00EC29CC" w:rsidRPr="004C1CE4" w:rsidRDefault="00EC29CC" w:rsidP="003451F7">
      <w:pPr>
        <w:pStyle w:val="ListParagraph"/>
        <w:spacing w:line="276" w:lineRule="auto"/>
        <w:ind w:left="1500"/>
        <w:rPr>
          <w:rFonts w:ascii="Arial" w:hAnsi="Arial" w:cs="Arial"/>
        </w:rPr>
      </w:pPr>
    </w:p>
    <w:p w14:paraId="668A8A63" w14:textId="63313065" w:rsidR="00EC29CC" w:rsidRDefault="00EC29CC" w:rsidP="003451F7">
      <w:pPr>
        <w:pStyle w:val="ListParagraph"/>
        <w:numPr>
          <w:ilvl w:val="0"/>
          <w:numId w:val="37"/>
        </w:numPr>
        <w:spacing w:line="276" w:lineRule="auto"/>
        <w:rPr>
          <w:rFonts w:ascii="Arial" w:hAnsi="Arial" w:cs="Arial"/>
        </w:rPr>
      </w:pPr>
      <w:r w:rsidRPr="00A21AA6">
        <w:rPr>
          <w:rFonts w:ascii="Arial" w:hAnsi="Arial" w:cs="Arial"/>
          <w:color w:val="FF0000"/>
        </w:rPr>
        <w:t>This email</w:t>
      </w:r>
      <w:r w:rsidRPr="00A21AA6">
        <w:rPr>
          <w:rFonts w:ascii="Arial" w:hAnsi="Arial" w:cs="Arial"/>
          <w:b/>
          <w:color w:val="FF0000"/>
        </w:rPr>
        <w:t xml:space="preserve"> must be followed up </w:t>
      </w:r>
      <w:r w:rsidRPr="00A21AA6">
        <w:rPr>
          <w:rFonts w:ascii="Arial" w:hAnsi="Arial" w:cs="Arial"/>
          <w:color w:val="FF0000"/>
        </w:rPr>
        <w:t xml:space="preserve">by </w:t>
      </w:r>
      <w:r w:rsidRPr="00A21AA6">
        <w:rPr>
          <w:rFonts w:ascii="Arial" w:hAnsi="Arial" w:cs="Arial"/>
          <w:b/>
          <w:color w:val="FF0000"/>
        </w:rPr>
        <w:t xml:space="preserve">telephoning </w:t>
      </w:r>
      <w:r w:rsidR="00B02228">
        <w:rPr>
          <w:rFonts w:ascii="Arial" w:hAnsi="Arial" w:cs="Arial"/>
          <w:b/>
          <w:color w:val="FF0000"/>
        </w:rPr>
        <w:t xml:space="preserve">07864 949 564 or </w:t>
      </w:r>
      <w:r w:rsidRPr="00A21AA6">
        <w:rPr>
          <w:rFonts w:ascii="Arial" w:hAnsi="Arial" w:cs="Arial"/>
          <w:b/>
          <w:color w:val="FF0000"/>
        </w:rPr>
        <w:t>0208 466 8800</w:t>
      </w:r>
      <w:r w:rsidRPr="004C1CE4">
        <w:rPr>
          <w:rFonts w:ascii="Arial" w:hAnsi="Arial" w:cs="Arial"/>
          <w:b/>
        </w:rPr>
        <w:t>. If there is no answer and you are not re-directed to reception please telephone 0208 466</w:t>
      </w:r>
      <w:r>
        <w:rPr>
          <w:rFonts w:ascii="Arial" w:hAnsi="Arial" w:cs="Arial"/>
          <w:b/>
        </w:rPr>
        <w:t xml:space="preserve"> </w:t>
      </w:r>
      <w:r w:rsidRPr="004C1CE4">
        <w:rPr>
          <w:rFonts w:ascii="Arial" w:hAnsi="Arial" w:cs="Arial"/>
          <w:b/>
        </w:rPr>
        <w:t>9988</w:t>
      </w:r>
      <w:r w:rsidRPr="005A323A">
        <w:rPr>
          <w:rFonts w:ascii="Arial" w:hAnsi="Arial" w:cs="Arial"/>
          <w:b/>
          <w:u w:val="single"/>
        </w:rPr>
        <w:t>.   If no phone call is received, the referral will not be progressed</w:t>
      </w:r>
      <w:r w:rsidRPr="004C1CE4">
        <w:rPr>
          <w:rFonts w:ascii="Arial" w:hAnsi="Arial" w:cs="Arial"/>
          <w:b/>
        </w:rPr>
        <w:t xml:space="preserve"> – this is the responsibility of the Social Worker. </w:t>
      </w:r>
      <w:r w:rsidRPr="00262362">
        <w:rPr>
          <w:rFonts w:ascii="Arial" w:hAnsi="Arial" w:cs="Arial"/>
          <w:b/>
        </w:rPr>
        <w:t>Faxed referrals ar</w:t>
      </w:r>
      <w:r>
        <w:rPr>
          <w:rFonts w:ascii="Arial" w:hAnsi="Arial" w:cs="Arial"/>
          <w:b/>
        </w:rPr>
        <w:t xml:space="preserve">e </w:t>
      </w:r>
      <w:r w:rsidRPr="00262362">
        <w:rPr>
          <w:rFonts w:ascii="Arial" w:hAnsi="Arial" w:cs="Arial"/>
          <w:b/>
        </w:rPr>
        <w:t>not accepted.</w:t>
      </w:r>
      <w:r w:rsidRPr="004C1CE4">
        <w:rPr>
          <w:rFonts w:ascii="Arial" w:hAnsi="Arial" w:cs="Arial"/>
        </w:rPr>
        <w:t xml:space="preserve"> </w:t>
      </w:r>
    </w:p>
    <w:p w14:paraId="6BEBE2F6" w14:textId="77777777" w:rsidR="00EC29CC" w:rsidRPr="00933FBB" w:rsidRDefault="00EC29CC" w:rsidP="003451F7">
      <w:pPr>
        <w:spacing w:line="276" w:lineRule="auto"/>
        <w:rPr>
          <w:rFonts w:ascii="Arial" w:hAnsi="Arial" w:cs="Arial"/>
        </w:rPr>
      </w:pPr>
    </w:p>
    <w:p w14:paraId="536EDFE4" w14:textId="2175D5E2" w:rsidR="00EC29CC" w:rsidRPr="00827518" w:rsidRDefault="008F36F6" w:rsidP="0062594D">
      <w:pPr>
        <w:spacing w:line="276" w:lineRule="auto"/>
        <w:ind w:left="720"/>
        <w:rPr>
          <w:rFonts w:ascii="Arial" w:hAnsi="Arial" w:cs="Arial"/>
        </w:rPr>
      </w:pPr>
      <w:r>
        <w:rPr>
          <w:rFonts w:ascii="Arial" w:hAnsi="Arial" w:cs="Arial"/>
        </w:rPr>
        <w:t xml:space="preserve">Separate arrangements </w:t>
      </w:r>
      <w:r w:rsidR="005A323A">
        <w:rPr>
          <w:rFonts w:ascii="Arial" w:hAnsi="Arial" w:cs="Arial"/>
        </w:rPr>
        <w:t xml:space="preserve">to see these children will be made as appropriate. </w:t>
      </w:r>
      <w:r w:rsidR="00EC29CC" w:rsidRPr="00827518">
        <w:rPr>
          <w:rFonts w:ascii="Arial" w:hAnsi="Arial" w:cs="Arial"/>
        </w:rPr>
        <w:t>Please see section 4f of this document for further information about situations in which child sexual abuse should be considered.</w:t>
      </w:r>
      <w:r w:rsidR="00EC29CC" w:rsidRPr="00827518">
        <w:rPr>
          <w:rFonts w:ascii="Arial" w:hAnsi="Arial" w:cs="Arial"/>
        </w:rPr>
        <w:tab/>
      </w:r>
    </w:p>
    <w:p w14:paraId="5F9016A7" w14:textId="77777777" w:rsidR="00EC29CC" w:rsidRPr="00827518" w:rsidRDefault="00EC29CC" w:rsidP="003451F7">
      <w:pPr>
        <w:spacing w:line="276" w:lineRule="auto"/>
        <w:rPr>
          <w:rFonts w:ascii="Arial" w:hAnsi="Arial" w:cs="Arial"/>
          <w:sz w:val="23"/>
          <w:szCs w:val="23"/>
        </w:rPr>
      </w:pPr>
    </w:p>
    <w:p w14:paraId="35C1E2EE" w14:textId="77777777" w:rsidR="00EC29CC" w:rsidRPr="00827518" w:rsidRDefault="00EC29CC" w:rsidP="003451F7">
      <w:pPr>
        <w:pStyle w:val="ListParagraph"/>
        <w:numPr>
          <w:ilvl w:val="0"/>
          <w:numId w:val="33"/>
        </w:numPr>
        <w:tabs>
          <w:tab w:val="left" w:pos="740"/>
        </w:tabs>
        <w:spacing w:line="276" w:lineRule="auto"/>
        <w:ind w:right="250"/>
        <w:rPr>
          <w:rFonts w:ascii="Arial" w:eastAsia="Arial" w:hAnsi="Arial" w:cs="Arial"/>
        </w:rPr>
      </w:pPr>
      <w:r w:rsidRPr="00827518">
        <w:rPr>
          <w:rFonts w:ascii="Arial" w:hAnsi="Arial" w:cs="Arial"/>
        </w:rPr>
        <w:lastRenderedPageBreak/>
        <w:t>Following</w:t>
      </w:r>
      <w:r w:rsidRPr="00827518">
        <w:rPr>
          <w:rFonts w:ascii="Arial" w:hAnsi="Arial" w:cs="Arial"/>
          <w:spacing w:val="13"/>
        </w:rPr>
        <w:t xml:space="preserve"> </w:t>
      </w:r>
      <w:r w:rsidRPr="00827518">
        <w:rPr>
          <w:rFonts w:ascii="Arial" w:hAnsi="Arial" w:cs="Arial"/>
        </w:rPr>
        <w:t>the</w:t>
      </w:r>
      <w:r w:rsidRPr="00827518">
        <w:rPr>
          <w:rFonts w:ascii="Arial" w:hAnsi="Arial" w:cs="Arial"/>
          <w:spacing w:val="26"/>
        </w:rPr>
        <w:t xml:space="preserve"> </w:t>
      </w:r>
      <w:r w:rsidRPr="00827518">
        <w:rPr>
          <w:rFonts w:ascii="Arial" w:hAnsi="Arial" w:cs="Arial"/>
        </w:rPr>
        <w:t>Child</w:t>
      </w:r>
      <w:r w:rsidRPr="00827518">
        <w:rPr>
          <w:rFonts w:ascii="Arial" w:hAnsi="Arial" w:cs="Arial"/>
          <w:spacing w:val="35"/>
        </w:rPr>
        <w:t xml:space="preserve"> </w:t>
      </w:r>
      <w:r w:rsidRPr="00827518">
        <w:rPr>
          <w:rFonts w:ascii="Arial" w:hAnsi="Arial" w:cs="Arial"/>
        </w:rPr>
        <w:t>Protection</w:t>
      </w:r>
      <w:r w:rsidRPr="00827518">
        <w:rPr>
          <w:rFonts w:ascii="Arial" w:hAnsi="Arial" w:cs="Arial"/>
          <w:spacing w:val="26"/>
        </w:rPr>
        <w:t xml:space="preserve"> </w:t>
      </w:r>
      <w:r w:rsidRPr="00827518">
        <w:rPr>
          <w:rFonts w:ascii="Arial" w:hAnsi="Arial" w:cs="Arial"/>
        </w:rPr>
        <w:t>Medical</w:t>
      </w:r>
      <w:r w:rsidRPr="00827518">
        <w:rPr>
          <w:rFonts w:ascii="Arial" w:hAnsi="Arial" w:cs="Arial"/>
          <w:spacing w:val="15"/>
        </w:rPr>
        <w:t xml:space="preserve"> at the PRUH, </w:t>
      </w:r>
      <w:r w:rsidRPr="00827518">
        <w:rPr>
          <w:rFonts w:ascii="Arial" w:hAnsi="Arial" w:cs="Arial"/>
        </w:rPr>
        <w:t>a</w:t>
      </w:r>
      <w:r w:rsidRPr="00827518">
        <w:rPr>
          <w:rFonts w:ascii="Arial" w:hAnsi="Arial" w:cs="Arial"/>
          <w:spacing w:val="10"/>
        </w:rPr>
        <w:t xml:space="preserve"> </w:t>
      </w:r>
      <w:r w:rsidRPr="00827518">
        <w:rPr>
          <w:rFonts w:ascii="Arial" w:hAnsi="Arial" w:cs="Arial"/>
        </w:rPr>
        <w:t>written</w:t>
      </w:r>
      <w:r w:rsidRPr="00827518">
        <w:rPr>
          <w:rFonts w:ascii="Arial" w:hAnsi="Arial" w:cs="Arial"/>
          <w:spacing w:val="36"/>
        </w:rPr>
        <w:t xml:space="preserve"> </w:t>
      </w:r>
      <w:r w:rsidRPr="00827518">
        <w:rPr>
          <w:rFonts w:ascii="Arial" w:hAnsi="Arial" w:cs="Arial"/>
        </w:rPr>
        <w:t>report</w:t>
      </w:r>
      <w:r w:rsidRPr="00827518">
        <w:rPr>
          <w:rFonts w:ascii="Arial" w:hAnsi="Arial" w:cs="Arial"/>
          <w:spacing w:val="1"/>
        </w:rPr>
        <w:t xml:space="preserve"> </w:t>
      </w:r>
      <w:r w:rsidRPr="00827518">
        <w:rPr>
          <w:rFonts w:ascii="Arial" w:hAnsi="Arial" w:cs="Arial"/>
        </w:rPr>
        <w:t>will</w:t>
      </w:r>
      <w:r w:rsidRPr="00827518">
        <w:rPr>
          <w:rFonts w:ascii="Arial" w:hAnsi="Arial" w:cs="Arial"/>
          <w:spacing w:val="22"/>
        </w:rPr>
        <w:t xml:space="preserve"> </w:t>
      </w:r>
      <w:r w:rsidRPr="00827518">
        <w:rPr>
          <w:rFonts w:ascii="Arial" w:hAnsi="Arial" w:cs="Arial"/>
        </w:rPr>
        <w:t>be</w:t>
      </w:r>
      <w:r w:rsidRPr="00827518">
        <w:rPr>
          <w:rFonts w:ascii="Arial" w:hAnsi="Arial" w:cs="Arial"/>
          <w:spacing w:val="10"/>
        </w:rPr>
        <w:t xml:space="preserve"> </w:t>
      </w:r>
      <w:r w:rsidRPr="00827518">
        <w:rPr>
          <w:rFonts w:ascii="Arial" w:hAnsi="Arial" w:cs="Arial"/>
        </w:rPr>
        <w:t>produced</w:t>
      </w:r>
      <w:r w:rsidRPr="00827518">
        <w:rPr>
          <w:rFonts w:ascii="Arial" w:hAnsi="Arial" w:cs="Arial"/>
          <w:spacing w:val="-10"/>
        </w:rPr>
        <w:t xml:space="preserve"> </w:t>
      </w:r>
      <w:r w:rsidRPr="00827518">
        <w:rPr>
          <w:rFonts w:ascii="Arial" w:hAnsi="Arial" w:cs="Arial"/>
        </w:rPr>
        <w:t>for</w:t>
      </w:r>
      <w:r w:rsidRPr="00827518">
        <w:rPr>
          <w:rFonts w:ascii="Arial" w:hAnsi="Arial" w:cs="Arial"/>
          <w:spacing w:val="37"/>
        </w:rPr>
        <w:t xml:space="preserve"> </w:t>
      </w:r>
      <w:r w:rsidRPr="00827518">
        <w:rPr>
          <w:rFonts w:ascii="Arial" w:hAnsi="Arial" w:cs="Arial"/>
        </w:rPr>
        <w:t>Bromley</w:t>
      </w:r>
      <w:r w:rsidRPr="00827518">
        <w:rPr>
          <w:rFonts w:ascii="Arial" w:hAnsi="Arial" w:cs="Arial"/>
          <w:spacing w:val="28"/>
        </w:rPr>
        <w:t xml:space="preserve"> Children’s’ </w:t>
      </w:r>
      <w:r w:rsidRPr="00827518">
        <w:rPr>
          <w:rFonts w:ascii="Arial" w:hAnsi="Arial" w:cs="Arial"/>
        </w:rPr>
        <w:t>Social</w:t>
      </w:r>
      <w:r w:rsidRPr="00827518">
        <w:rPr>
          <w:rFonts w:ascii="Arial" w:hAnsi="Arial" w:cs="Arial"/>
          <w:spacing w:val="23"/>
        </w:rPr>
        <w:t xml:space="preserve"> </w:t>
      </w:r>
      <w:r w:rsidRPr="00827518">
        <w:rPr>
          <w:rFonts w:ascii="Arial" w:hAnsi="Arial" w:cs="Arial"/>
        </w:rPr>
        <w:t>Care</w:t>
      </w:r>
      <w:r w:rsidRPr="00827518">
        <w:rPr>
          <w:rFonts w:ascii="Arial" w:hAnsi="Arial" w:cs="Arial"/>
          <w:spacing w:val="7"/>
        </w:rPr>
        <w:t xml:space="preserve"> </w:t>
      </w:r>
      <w:r w:rsidRPr="00827518">
        <w:rPr>
          <w:rFonts w:ascii="Arial" w:hAnsi="Arial" w:cs="Arial"/>
        </w:rPr>
        <w:t>with</w:t>
      </w:r>
      <w:r w:rsidRPr="00827518">
        <w:rPr>
          <w:rFonts w:ascii="Arial" w:hAnsi="Arial" w:cs="Arial"/>
          <w:spacing w:val="18"/>
        </w:rPr>
        <w:t xml:space="preserve"> </w:t>
      </w:r>
      <w:r w:rsidRPr="00827518">
        <w:rPr>
          <w:rFonts w:ascii="Arial" w:hAnsi="Arial" w:cs="Arial"/>
        </w:rPr>
        <w:t>a</w:t>
      </w:r>
      <w:r w:rsidRPr="00827518">
        <w:rPr>
          <w:rFonts w:ascii="Arial" w:hAnsi="Arial" w:cs="Arial"/>
          <w:spacing w:val="11"/>
        </w:rPr>
        <w:t xml:space="preserve"> </w:t>
      </w:r>
      <w:r w:rsidRPr="00827518">
        <w:rPr>
          <w:rFonts w:ascii="Arial" w:hAnsi="Arial" w:cs="Arial"/>
        </w:rPr>
        <w:t>copy</w:t>
      </w:r>
      <w:r w:rsidRPr="00827518">
        <w:rPr>
          <w:rFonts w:ascii="Arial" w:hAnsi="Arial" w:cs="Arial"/>
          <w:spacing w:val="18"/>
        </w:rPr>
        <w:t xml:space="preserve"> </w:t>
      </w:r>
      <w:r w:rsidRPr="00827518">
        <w:rPr>
          <w:rFonts w:ascii="Arial" w:hAnsi="Arial" w:cs="Arial"/>
        </w:rPr>
        <w:t>for</w:t>
      </w:r>
      <w:r w:rsidRPr="00827518">
        <w:rPr>
          <w:rFonts w:ascii="Arial" w:hAnsi="Arial" w:cs="Arial"/>
          <w:spacing w:val="12"/>
        </w:rPr>
        <w:t xml:space="preserve"> </w:t>
      </w:r>
      <w:r w:rsidRPr="00827518">
        <w:rPr>
          <w:rFonts w:ascii="Arial" w:hAnsi="Arial" w:cs="Arial"/>
        </w:rPr>
        <w:t>the</w:t>
      </w:r>
      <w:r w:rsidRPr="00827518">
        <w:rPr>
          <w:rFonts w:ascii="Arial" w:hAnsi="Arial" w:cs="Arial"/>
          <w:spacing w:val="22"/>
        </w:rPr>
        <w:t xml:space="preserve"> </w:t>
      </w:r>
      <w:r w:rsidRPr="00827518">
        <w:rPr>
          <w:rFonts w:ascii="Arial" w:hAnsi="Arial" w:cs="Arial"/>
        </w:rPr>
        <w:t>GP</w:t>
      </w:r>
      <w:r w:rsidRPr="00827518">
        <w:rPr>
          <w:rFonts w:ascii="Arial" w:hAnsi="Arial" w:cs="Arial"/>
          <w:spacing w:val="6"/>
        </w:rPr>
        <w:t xml:space="preserve"> </w:t>
      </w:r>
      <w:r w:rsidRPr="00827518">
        <w:rPr>
          <w:rFonts w:ascii="Arial" w:hAnsi="Arial" w:cs="Arial"/>
        </w:rPr>
        <w:t>within</w:t>
      </w:r>
      <w:r w:rsidRPr="00827518">
        <w:rPr>
          <w:rFonts w:ascii="Arial" w:hAnsi="Arial" w:cs="Arial"/>
          <w:spacing w:val="34"/>
        </w:rPr>
        <w:t xml:space="preserve"> 5 </w:t>
      </w:r>
      <w:r w:rsidRPr="00827518">
        <w:rPr>
          <w:rFonts w:ascii="Arial" w:hAnsi="Arial" w:cs="Arial"/>
        </w:rPr>
        <w:t>working</w:t>
      </w:r>
      <w:r w:rsidRPr="00827518">
        <w:rPr>
          <w:rFonts w:ascii="Arial" w:hAnsi="Arial" w:cs="Arial"/>
          <w:spacing w:val="40"/>
        </w:rPr>
        <w:t xml:space="preserve"> </w:t>
      </w:r>
      <w:r w:rsidRPr="00827518">
        <w:rPr>
          <w:rFonts w:ascii="Arial" w:hAnsi="Arial" w:cs="Arial"/>
        </w:rPr>
        <w:t>days.</w:t>
      </w:r>
      <w:r w:rsidRPr="00827518">
        <w:rPr>
          <w:rFonts w:ascii="Arial" w:hAnsi="Arial" w:cs="Arial"/>
          <w:spacing w:val="30"/>
        </w:rPr>
        <w:t xml:space="preserve"> </w:t>
      </w:r>
      <w:r w:rsidRPr="00827518">
        <w:rPr>
          <w:rFonts w:ascii="Arial" w:hAnsi="Arial" w:cs="Arial"/>
        </w:rPr>
        <w:t>Further</w:t>
      </w:r>
      <w:r w:rsidRPr="00827518">
        <w:rPr>
          <w:rFonts w:ascii="Arial" w:hAnsi="Arial" w:cs="Arial"/>
          <w:spacing w:val="10"/>
        </w:rPr>
        <w:t xml:space="preserve"> </w:t>
      </w:r>
      <w:r w:rsidRPr="00827518">
        <w:rPr>
          <w:rFonts w:ascii="Arial" w:hAnsi="Arial" w:cs="Arial"/>
        </w:rPr>
        <w:t>copies</w:t>
      </w:r>
      <w:r w:rsidRPr="00827518">
        <w:rPr>
          <w:rFonts w:ascii="Arial" w:hAnsi="Arial" w:cs="Arial"/>
          <w:spacing w:val="15"/>
        </w:rPr>
        <w:t xml:space="preserve"> </w:t>
      </w:r>
      <w:r w:rsidRPr="00827518">
        <w:rPr>
          <w:rFonts w:ascii="Arial" w:hAnsi="Arial" w:cs="Arial"/>
        </w:rPr>
        <w:t xml:space="preserve">will be filed in the medical notes and forwarded to the Named Doctor at the PRUH. </w:t>
      </w:r>
    </w:p>
    <w:p w14:paraId="6A2B8B44" w14:textId="77777777" w:rsidR="00EC29CC" w:rsidRPr="00827518" w:rsidRDefault="00EC29CC" w:rsidP="003451F7">
      <w:pPr>
        <w:pStyle w:val="ListParagraph"/>
        <w:spacing w:line="276" w:lineRule="auto"/>
        <w:rPr>
          <w:rFonts w:ascii="Arial" w:eastAsia="Arial" w:hAnsi="Arial" w:cs="Arial"/>
        </w:rPr>
      </w:pPr>
    </w:p>
    <w:p w14:paraId="238AA27F" w14:textId="77777777" w:rsidR="00EC29CC" w:rsidRPr="00827518" w:rsidRDefault="00EC29CC" w:rsidP="003451F7">
      <w:pPr>
        <w:pStyle w:val="ListParagraph"/>
        <w:widowControl w:val="0"/>
        <w:numPr>
          <w:ilvl w:val="0"/>
          <w:numId w:val="33"/>
        </w:numPr>
        <w:tabs>
          <w:tab w:val="left" w:pos="805"/>
        </w:tabs>
        <w:spacing w:line="276" w:lineRule="auto"/>
        <w:ind w:right="249"/>
        <w:rPr>
          <w:rFonts w:ascii="Arial" w:eastAsia="Arial" w:hAnsi="Arial" w:cs="Arial"/>
        </w:rPr>
      </w:pPr>
      <w:r w:rsidRPr="00827518">
        <w:rPr>
          <w:rFonts w:ascii="Arial" w:hAnsi="Arial" w:cs="Arial"/>
        </w:rPr>
        <w:t xml:space="preserve">Once a child has had a medical performed at the PRUH, a further </w:t>
      </w:r>
      <w:r w:rsidRPr="00827518">
        <w:rPr>
          <w:rFonts w:ascii="Arial" w:hAnsi="Arial" w:cs="Arial"/>
          <w:spacing w:val="25"/>
        </w:rPr>
        <w:t>medical</w:t>
      </w:r>
      <w:r w:rsidRPr="00827518">
        <w:rPr>
          <w:rFonts w:ascii="Arial" w:hAnsi="Arial" w:cs="Arial"/>
          <w:w w:val="102"/>
        </w:rPr>
        <w:t xml:space="preserve"> </w:t>
      </w:r>
      <w:r w:rsidRPr="00827518">
        <w:rPr>
          <w:rFonts w:ascii="Arial" w:hAnsi="Arial" w:cs="Arial"/>
        </w:rPr>
        <w:t>at</w:t>
      </w:r>
      <w:r w:rsidRPr="00827518">
        <w:rPr>
          <w:rFonts w:ascii="Arial" w:hAnsi="Arial" w:cs="Arial"/>
          <w:spacing w:val="8"/>
        </w:rPr>
        <w:t xml:space="preserve"> </w:t>
      </w:r>
      <w:r w:rsidRPr="00827518">
        <w:rPr>
          <w:rFonts w:ascii="Arial" w:hAnsi="Arial" w:cs="Arial"/>
        </w:rPr>
        <w:t>the</w:t>
      </w:r>
      <w:r w:rsidRPr="00827518">
        <w:rPr>
          <w:rFonts w:ascii="Arial" w:hAnsi="Arial" w:cs="Arial"/>
          <w:spacing w:val="25"/>
        </w:rPr>
        <w:t xml:space="preserve"> </w:t>
      </w:r>
      <w:r w:rsidRPr="00827518">
        <w:rPr>
          <w:rFonts w:ascii="Arial" w:hAnsi="Arial" w:cs="Arial"/>
        </w:rPr>
        <w:t>Phoenix</w:t>
      </w:r>
      <w:r w:rsidRPr="00827518">
        <w:rPr>
          <w:rFonts w:ascii="Arial" w:hAnsi="Arial" w:cs="Arial"/>
          <w:spacing w:val="8"/>
        </w:rPr>
        <w:t xml:space="preserve"> </w:t>
      </w:r>
      <w:r w:rsidRPr="00827518">
        <w:rPr>
          <w:rFonts w:ascii="Arial" w:hAnsi="Arial" w:cs="Arial"/>
        </w:rPr>
        <w:t>Centre</w:t>
      </w:r>
      <w:r w:rsidRPr="00827518">
        <w:rPr>
          <w:rFonts w:ascii="Arial" w:hAnsi="Arial" w:cs="Arial"/>
          <w:spacing w:val="2"/>
        </w:rPr>
        <w:t xml:space="preserve"> </w:t>
      </w:r>
      <w:r>
        <w:rPr>
          <w:rFonts w:ascii="Arial" w:hAnsi="Arial" w:cs="Arial"/>
        </w:rPr>
        <w:t>would not</w:t>
      </w:r>
      <w:r w:rsidRPr="00827518">
        <w:rPr>
          <w:rFonts w:ascii="Arial" w:hAnsi="Arial" w:cs="Arial"/>
          <w:spacing w:val="10"/>
        </w:rPr>
        <w:t xml:space="preserve"> </w:t>
      </w:r>
      <w:r w:rsidRPr="00827518">
        <w:rPr>
          <w:rFonts w:ascii="Arial" w:hAnsi="Arial" w:cs="Arial"/>
        </w:rPr>
        <w:t>normally</w:t>
      </w:r>
      <w:r w:rsidRPr="00827518">
        <w:rPr>
          <w:rFonts w:ascii="Arial" w:hAnsi="Arial" w:cs="Arial"/>
          <w:spacing w:val="28"/>
        </w:rPr>
        <w:t xml:space="preserve"> </w:t>
      </w:r>
      <w:r w:rsidRPr="00827518">
        <w:rPr>
          <w:rFonts w:ascii="Arial" w:hAnsi="Arial" w:cs="Arial"/>
        </w:rPr>
        <w:t>be</w:t>
      </w:r>
      <w:r w:rsidRPr="00827518">
        <w:rPr>
          <w:rFonts w:ascii="Arial" w:hAnsi="Arial" w:cs="Arial"/>
          <w:spacing w:val="24"/>
        </w:rPr>
        <w:t xml:space="preserve"> </w:t>
      </w:r>
      <w:r w:rsidRPr="00827518">
        <w:rPr>
          <w:rFonts w:ascii="Arial" w:hAnsi="Arial" w:cs="Arial"/>
        </w:rPr>
        <w:t>required.</w:t>
      </w:r>
      <w:r w:rsidRPr="00827518">
        <w:rPr>
          <w:rFonts w:ascii="Arial" w:hAnsi="Arial" w:cs="Arial"/>
          <w:spacing w:val="44"/>
        </w:rPr>
        <w:t xml:space="preserve"> </w:t>
      </w:r>
      <w:r w:rsidRPr="00827518">
        <w:rPr>
          <w:rFonts w:ascii="Arial" w:hAnsi="Arial" w:cs="Arial"/>
        </w:rPr>
        <w:t>If</w:t>
      </w:r>
      <w:r w:rsidRPr="00827518">
        <w:rPr>
          <w:rFonts w:ascii="Arial" w:hAnsi="Arial" w:cs="Arial"/>
          <w:spacing w:val="4"/>
        </w:rPr>
        <w:t xml:space="preserve"> </w:t>
      </w:r>
      <w:r w:rsidRPr="00827518">
        <w:rPr>
          <w:rFonts w:ascii="Arial" w:hAnsi="Arial" w:cs="Arial"/>
        </w:rPr>
        <w:t>the Consultant Pediatrician responsible for the child’s case would like further advice, they can discuss this with the Named Doctor for Child Safeguarding at the PRUH and with the Community Consultant on call at the Phoenix Centre.</w:t>
      </w:r>
    </w:p>
    <w:p w14:paraId="1888A01B" w14:textId="77777777" w:rsidR="00EC29CC" w:rsidRPr="00832160" w:rsidRDefault="00EC29CC" w:rsidP="00EC29CC">
      <w:pPr>
        <w:rPr>
          <w:rFonts w:ascii="Arial" w:hAnsi="Arial" w:cs="Arial"/>
          <w:sz w:val="28"/>
          <w:szCs w:val="28"/>
        </w:rPr>
      </w:pPr>
    </w:p>
    <w:p w14:paraId="4C72E79A" w14:textId="77777777" w:rsidR="00EC29CC" w:rsidRPr="00832160" w:rsidRDefault="00EC29CC" w:rsidP="00EC29CC">
      <w:pPr>
        <w:rPr>
          <w:rFonts w:ascii="Arial" w:hAnsi="Arial" w:cs="Arial"/>
          <w:sz w:val="28"/>
          <w:szCs w:val="28"/>
        </w:rPr>
      </w:pPr>
    </w:p>
    <w:p w14:paraId="6F2BD6D5" w14:textId="77777777" w:rsidR="00EC29CC" w:rsidRPr="005A1518" w:rsidRDefault="00EC29CC" w:rsidP="00EC29CC">
      <w:pPr>
        <w:rPr>
          <w:rFonts w:ascii="Arial" w:hAnsi="Arial" w:cs="Arial"/>
          <w:b/>
          <w:sz w:val="28"/>
          <w:szCs w:val="28"/>
          <w:u w:val="single"/>
        </w:rPr>
      </w:pPr>
      <w:r w:rsidRPr="00832160">
        <w:rPr>
          <w:rFonts w:ascii="Arial" w:hAnsi="Arial" w:cs="Arial"/>
          <w:sz w:val="28"/>
          <w:szCs w:val="28"/>
        </w:rPr>
        <w:t>6</w:t>
      </w:r>
      <w:r w:rsidRPr="00933FBB">
        <w:rPr>
          <w:rFonts w:ascii="Arial" w:hAnsi="Arial" w:cs="Arial"/>
          <w:sz w:val="28"/>
          <w:szCs w:val="28"/>
        </w:rPr>
        <w:t>.</w:t>
      </w:r>
      <w:r>
        <w:rPr>
          <w:rFonts w:ascii="Arial" w:hAnsi="Arial" w:cs="Arial"/>
          <w:sz w:val="28"/>
          <w:szCs w:val="28"/>
        </w:rPr>
        <w:tab/>
      </w:r>
      <w:r w:rsidRPr="005A1518">
        <w:rPr>
          <w:rFonts w:ascii="Arial" w:hAnsi="Arial" w:cs="Arial"/>
          <w:b/>
          <w:sz w:val="28"/>
          <w:szCs w:val="28"/>
          <w:u w:val="single"/>
        </w:rPr>
        <w:t>Expectations at and after the assessment</w:t>
      </w:r>
    </w:p>
    <w:p w14:paraId="7FDDAC0D" w14:textId="77777777" w:rsidR="00EC29CC" w:rsidRPr="005A1518" w:rsidRDefault="00EC29CC" w:rsidP="00EC29CC">
      <w:pPr>
        <w:rPr>
          <w:rFonts w:ascii="Arial" w:hAnsi="Arial" w:cs="Arial"/>
          <w:b/>
          <w:sz w:val="28"/>
          <w:szCs w:val="28"/>
        </w:rPr>
      </w:pPr>
    </w:p>
    <w:p w14:paraId="761E6688" w14:textId="77777777" w:rsidR="00EC29CC" w:rsidRPr="00E16456" w:rsidRDefault="00EC29CC" w:rsidP="00EC29CC">
      <w:pPr>
        <w:pStyle w:val="ListParagraph"/>
        <w:numPr>
          <w:ilvl w:val="0"/>
          <w:numId w:val="14"/>
        </w:numPr>
        <w:rPr>
          <w:rFonts w:ascii="Arial" w:hAnsi="Arial" w:cs="Arial"/>
        </w:rPr>
      </w:pPr>
      <w:r w:rsidRPr="00E16456">
        <w:rPr>
          <w:rFonts w:ascii="Arial" w:hAnsi="Arial" w:cs="Arial"/>
        </w:rPr>
        <w:t xml:space="preserve">The </w:t>
      </w:r>
      <w:proofErr w:type="spellStart"/>
      <w:r w:rsidRPr="00E16456">
        <w:rPr>
          <w:rFonts w:ascii="Arial" w:hAnsi="Arial" w:cs="Arial"/>
        </w:rPr>
        <w:t>paediatric</w:t>
      </w:r>
      <w:proofErr w:type="spellEnd"/>
      <w:r w:rsidRPr="00E16456">
        <w:rPr>
          <w:rFonts w:ascii="Arial" w:hAnsi="Arial" w:cs="Arial"/>
        </w:rPr>
        <w:t xml:space="preserve"> assessment should be sensitive to the child’s needs: the child should have an understanding as to why the assessment is taking place, be able to express their wishes and feelings, and participate in decisions affecting them</w:t>
      </w:r>
    </w:p>
    <w:p w14:paraId="07505A55" w14:textId="77777777" w:rsidR="00EC29CC" w:rsidRPr="00E16456" w:rsidRDefault="00EC29CC" w:rsidP="00EC29CC">
      <w:pPr>
        <w:pStyle w:val="ListParagraph"/>
        <w:rPr>
          <w:rFonts w:ascii="Arial" w:hAnsi="Arial" w:cs="Arial"/>
        </w:rPr>
      </w:pPr>
    </w:p>
    <w:p w14:paraId="30A62A26" w14:textId="77777777" w:rsidR="00EC29CC" w:rsidRPr="00E16456" w:rsidRDefault="00EC29CC" w:rsidP="00EC29CC">
      <w:pPr>
        <w:pStyle w:val="ListParagraph"/>
        <w:numPr>
          <w:ilvl w:val="0"/>
          <w:numId w:val="14"/>
        </w:numPr>
        <w:rPr>
          <w:rFonts w:ascii="Arial" w:hAnsi="Arial" w:cs="Arial"/>
        </w:rPr>
      </w:pPr>
      <w:r>
        <w:rPr>
          <w:rFonts w:ascii="Arial" w:hAnsi="Arial" w:cs="Arial"/>
        </w:rPr>
        <w:t xml:space="preserve">Children will be </w:t>
      </w:r>
      <w:r w:rsidRPr="00E16456">
        <w:rPr>
          <w:rFonts w:ascii="Arial" w:hAnsi="Arial" w:cs="Arial"/>
        </w:rPr>
        <w:t>given the opportunity to speak alone as appropriate for their age and development</w:t>
      </w:r>
    </w:p>
    <w:p w14:paraId="71ABC147" w14:textId="77777777" w:rsidR="00EC29CC" w:rsidRPr="00E16456" w:rsidRDefault="00EC29CC" w:rsidP="00EC29CC">
      <w:pPr>
        <w:pStyle w:val="ListParagraph"/>
        <w:rPr>
          <w:rFonts w:ascii="Arial" w:hAnsi="Arial" w:cs="Arial"/>
        </w:rPr>
      </w:pPr>
    </w:p>
    <w:p w14:paraId="6522B9F3" w14:textId="77777777" w:rsidR="00EC29CC" w:rsidRPr="00E16456" w:rsidRDefault="00EC29CC" w:rsidP="00EC29CC">
      <w:pPr>
        <w:pStyle w:val="ListParagraph"/>
        <w:numPr>
          <w:ilvl w:val="0"/>
          <w:numId w:val="14"/>
        </w:numPr>
        <w:rPr>
          <w:rFonts w:ascii="Arial" w:hAnsi="Arial" w:cs="Arial"/>
        </w:rPr>
      </w:pPr>
      <w:r w:rsidRPr="00E16456">
        <w:rPr>
          <w:rFonts w:ascii="Arial" w:hAnsi="Arial" w:cs="Arial"/>
          <w:lang w:val="en-GB"/>
        </w:rPr>
        <w:t>The outcome of the assessment should be communicated to the child in a sensitive manner appropriate to their age and understanding and to the parents/carers.</w:t>
      </w:r>
    </w:p>
    <w:p w14:paraId="0044948B" w14:textId="77777777" w:rsidR="00EC29CC" w:rsidRPr="00E16456" w:rsidRDefault="00EC29CC" w:rsidP="00EC29CC">
      <w:pPr>
        <w:pStyle w:val="ListParagraph"/>
        <w:rPr>
          <w:rFonts w:ascii="Arial" w:hAnsi="Arial" w:cs="Arial"/>
        </w:rPr>
      </w:pPr>
      <w:r w:rsidRPr="00E16456">
        <w:rPr>
          <w:rFonts w:ascii="Arial" w:hAnsi="Arial" w:cs="Arial"/>
        </w:rPr>
        <w:t>Verbal feedback on the outcome of assessment and any immediate actions recommended should be conveyed to the accompanying social worker</w:t>
      </w:r>
    </w:p>
    <w:p w14:paraId="6203563C" w14:textId="77777777" w:rsidR="00EC29CC" w:rsidRPr="00E16456" w:rsidRDefault="00EC29CC" w:rsidP="00EC29CC">
      <w:pPr>
        <w:pStyle w:val="ListParagraph"/>
        <w:rPr>
          <w:rFonts w:ascii="Arial" w:hAnsi="Arial" w:cs="Arial"/>
        </w:rPr>
      </w:pPr>
    </w:p>
    <w:p w14:paraId="35102F6A" w14:textId="77777777" w:rsidR="00EC29CC" w:rsidRPr="00E16456" w:rsidRDefault="00EC29CC" w:rsidP="00EC29CC">
      <w:pPr>
        <w:pStyle w:val="ListParagraph"/>
        <w:numPr>
          <w:ilvl w:val="0"/>
          <w:numId w:val="14"/>
        </w:numPr>
        <w:rPr>
          <w:rFonts w:ascii="Arial" w:hAnsi="Arial" w:cs="Arial"/>
        </w:rPr>
      </w:pPr>
      <w:r w:rsidRPr="00E16456">
        <w:rPr>
          <w:rFonts w:ascii="Arial" w:hAnsi="Arial" w:cs="Arial"/>
          <w:w w:val="105"/>
        </w:rPr>
        <w:t>D</w:t>
      </w:r>
      <w:r w:rsidRPr="00E16456">
        <w:rPr>
          <w:rFonts w:ascii="Arial" w:hAnsi="Arial" w:cs="Arial"/>
          <w:color w:val="525052"/>
          <w:w w:val="105"/>
        </w:rPr>
        <w:t>e</w:t>
      </w:r>
      <w:r w:rsidRPr="00E16456">
        <w:rPr>
          <w:rFonts w:ascii="Arial" w:hAnsi="Arial" w:cs="Arial"/>
          <w:w w:val="105"/>
        </w:rPr>
        <w:t>cisions</w:t>
      </w:r>
      <w:r w:rsidRPr="00E16456">
        <w:rPr>
          <w:rFonts w:ascii="Arial" w:hAnsi="Arial" w:cs="Arial"/>
          <w:spacing w:val="-12"/>
          <w:w w:val="105"/>
        </w:rPr>
        <w:t xml:space="preserve"> </w:t>
      </w:r>
      <w:r w:rsidRPr="00E16456">
        <w:rPr>
          <w:rFonts w:ascii="Arial" w:hAnsi="Arial" w:cs="Arial"/>
          <w:w w:val="105"/>
        </w:rPr>
        <w:t>regarding</w:t>
      </w:r>
      <w:r w:rsidRPr="00E16456">
        <w:rPr>
          <w:rFonts w:ascii="Arial" w:hAnsi="Arial" w:cs="Arial"/>
          <w:spacing w:val="-11"/>
          <w:w w:val="105"/>
        </w:rPr>
        <w:t xml:space="preserve"> </w:t>
      </w:r>
      <w:r w:rsidRPr="00E16456">
        <w:rPr>
          <w:rFonts w:ascii="Arial" w:hAnsi="Arial" w:cs="Arial"/>
          <w:w w:val="105"/>
        </w:rPr>
        <w:t>Child</w:t>
      </w:r>
      <w:r w:rsidRPr="00E16456">
        <w:rPr>
          <w:rFonts w:ascii="Arial" w:hAnsi="Arial" w:cs="Arial"/>
          <w:spacing w:val="-7"/>
          <w:w w:val="105"/>
        </w:rPr>
        <w:t xml:space="preserve"> </w:t>
      </w:r>
      <w:r w:rsidRPr="00E16456">
        <w:rPr>
          <w:rFonts w:ascii="Arial" w:hAnsi="Arial" w:cs="Arial"/>
          <w:w w:val="105"/>
        </w:rPr>
        <w:t>Protection</w:t>
      </w:r>
      <w:r w:rsidRPr="00E16456">
        <w:rPr>
          <w:rFonts w:ascii="Arial" w:hAnsi="Arial" w:cs="Arial"/>
          <w:spacing w:val="-15"/>
          <w:w w:val="105"/>
        </w:rPr>
        <w:t xml:space="preserve"> </w:t>
      </w:r>
      <w:r w:rsidRPr="00E16456">
        <w:rPr>
          <w:rFonts w:ascii="Arial" w:hAnsi="Arial" w:cs="Arial"/>
          <w:w w:val="105"/>
        </w:rPr>
        <w:t>Medicals</w:t>
      </w:r>
      <w:r w:rsidRPr="00E16456">
        <w:rPr>
          <w:rFonts w:ascii="Arial" w:hAnsi="Arial" w:cs="Arial"/>
          <w:spacing w:val="-20"/>
          <w:w w:val="105"/>
        </w:rPr>
        <w:t xml:space="preserve"> </w:t>
      </w:r>
      <w:r w:rsidRPr="00E16456">
        <w:rPr>
          <w:rFonts w:ascii="Arial" w:hAnsi="Arial" w:cs="Arial"/>
          <w:w w:val="105"/>
        </w:rPr>
        <w:t>for</w:t>
      </w:r>
      <w:r w:rsidRPr="00E16456">
        <w:rPr>
          <w:rFonts w:ascii="Arial" w:hAnsi="Arial" w:cs="Arial"/>
          <w:spacing w:val="-14"/>
          <w:w w:val="105"/>
        </w:rPr>
        <w:t xml:space="preserve"> </w:t>
      </w:r>
      <w:r w:rsidRPr="00E16456">
        <w:rPr>
          <w:rFonts w:ascii="Arial" w:hAnsi="Arial" w:cs="Arial"/>
          <w:w w:val="105"/>
        </w:rPr>
        <w:t>siblings</w:t>
      </w:r>
      <w:r w:rsidRPr="00E16456">
        <w:rPr>
          <w:rFonts w:ascii="Arial" w:hAnsi="Arial" w:cs="Arial"/>
          <w:spacing w:val="-17"/>
          <w:w w:val="105"/>
        </w:rPr>
        <w:t xml:space="preserve"> </w:t>
      </w:r>
      <w:r w:rsidRPr="00E16456">
        <w:rPr>
          <w:rFonts w:ascii="Arial" w:hAnsi="Arial" w:cs="Arial"/>
          <w:w w:val="105"/>
        </w:rPr>
        <w:t>of</w:t>
      </w:r>
      <w:r w:rsidRPr="00E16456">
        <w:rPr>
          <w:rFonts w:ascii="Arial" w:hAnsi="Arial" w:cs="Arial"/>
          <w:spacing w:val="-26"/>
          <w:w w:val="105"/>
        </w:rPr>
        <w:t xml:space="preserve"> </w:t>
      </w:r>
      <w:r w:rsidRPr="00E16456">
        <w:rPr>
          <w:rFonts w:ascii="Arial" w:hAnsi="Arial" w:cs="Arial"/>
          <w:w w:val="105"/>
        </w:rPr>
        <w:t>the</w:t>
      </w:r>
      <w:r w:rsidRPr="00E16456">
        <w:rPr>
          <w:rFonts w:ascii="Arial" w:hAnsi="Arial" w:cs="Arial"/>
          <w:spacing w:val="-14"/>
          <w:w w:val="105"/>
        </w:rPr>
        <w:t xml:space="preserve"> </w:t>
      </w:r>
      <w:r w:rsidRPr="00E16456">
        <w:rPr>
          <w:rFonts w:ascii="Arial" w:hAnsi="Arial" w:cs="Arial"/>
          <w:w w:val="105"/>
        </w:rPr>
        <w:t>child</w:t>
      </w:r>
      <w:r w:rsidRPr="00E16456">
        <w:rPr>
          <w:rFonts w:ascii="Arial" w:hAnsi="Arial" w:cs="Arial"/>
          <w:spacing w:val="-26"/>
          <w:w w:val="105"/>
        </w:rPr>
        <w:t xml:space="preserve"> </w:t>
      </w:r>
      <w:r w:rsidRPr="00E16456">
        <w:rPr>
          <w:rFonts w:ascii="Arial" w:hAnsi="Arial" w:cs="Arial"/>
          <w:w w:val="105"/>
        </w:rPr>
        <w:t>referred</w:t>
      </w:r>
      <w:r w:rsidRPr="00E16456">
        <w:rPr>
          <w:rFonts w:ascii="Arial" w:hAnsi="Arial" w:cs="Arial"/>
        </w:rPr>
        <w:t xml:space="preserve"> in light of findings at the assessment, </w:t>
      </w:r>
      <w:r w:rsidRPr="00E16456">
        <w:rPr>
          <w:rFonts w:ascii="Arial" w:hAnsi="Arial" w:cs="Arial"/>
          <w:w w:val="105"/>
        </w:rPr>
        <w:t>need</w:t>
      </w:r>
      <w:r w:rsidRPr="00E16456">
        <w:rPr>
          <w:rFonts w:ascii="Arial" w:hAnsi="Arial" w:cs="Arial"/>
          <w:spacing w:val="-13"/>
          <w:w w:val="105"/>
        </w:rPr>
        <w:t xml:space="preserve"> </w:t>
      </w:r>
      <w:r w:rsidRPr="00E16456">
        <w:rPr>
          <w:rFonts w:ascii="Arial" w:hAnsi="Arial" w:cs="Arial"/>
          <w:w w:val="105"/>
        </w:rPr>
        <w:t>to</w:t>
      </w:r>
      <w:r w:rsidRPr="00E16456">
        <w:rPr>
          <w:rFonts w:ascii="Arial" w:hAnsi="Arial" w:cs="Arial"/>
          <w:spacing w:val="-4"/>
          <w:w w:val="105"/>
        </w:rPr>
        <w:t xml:space="preserve"> </w:t>
      </w:r>
      <w:r w:rsidRPr="00E16456">
        <w:rPr>
          <w:rFonts w:ascii="Arial" w:hAnsi="Arial" w:cs="Arial"/>
          <w:spacing w:val="-5"/>
          <w:w w:val="105"/>
        </w:rPr>
        <w:t>b</w:t>
      </w:r>
      <w:r w:rsidRPr="00E16456">
        <w:rPr>
          <w:rFonts w:ascii="Arial" w:hAnsi="Arial" w:cs="Arial"/>
          <w:color w:val="525052"/>
          <w:spacing w:val="-5"/>
          <w:w w:val="105"/>
        </w:rPr>
        <w:t>e</w:t>
      </w:r>
      <w:r w:rsidRPr="00E16456">
        <w:rPr>
          <w:rFonts w:ascii="Arial" w:hAnsi="Arial" w:cs="Arial"/>
          <w:color w:val="525052"/>
          <w:spacing w:val="-6"/>
          <w:w w:val="105"/>
        </w:rPr>
        <w:t xml:space="preserve"> </w:t>
      </w:r>
      <w:r w:rsidRPr="00E16456">
        <w:rPr>
          <w:rFonts w:ascii="Arial" w:hAnsi="Arial" w:cs="Arial"/>
          <w:w w:val="105"/>
        </w:rPr>
        <w:t>mad</w:t>
      </w:r>
      <w:r w:rsidRPr="00E16456">
        <w:rPr>
          <w:rFonts w:ascii="Arial" w:hAnsi="Arial" w:cs="Arial"/>
          <w:color w:val="525052"/>
          <w:w w:val="105"/>
        </w:rPr>
        <w:t>e</w:t>
      </w:r>
      <w:r w:rsidRPr="00E16456">
        <w:rPr>
          <w:rFonts w:ascii="Arial" w:hAnsi="Arial" w:cs="Arial"/>
          <w:color w:val="525052"/>
          <w:spacing w:val="-13"/>
          <w:w w:val="105"/>
        </w:rPr>
        <w:t xml:space="preserve"> </w:t>
      </w:r>
      <w:r w:rsidRPr="00E16456">
        <w:rPr>
          <w:rFonts w:ascii="Arial" w:hAnsi="Arial" w:cs="Arial"/>
          <w:w w:val="105"/>
        </w:rPr>
        <w:t>by</w:t>
      </w:r>
      <w:r w:rsidRPr="00E16456">
        <w:rPr>
          <w:rFonts w:ascii="Arial" w:hAnsi="Arial" w:cs="Arial"/>
          <w:spacing w:val="-2"/>
          <w:w w:val="105"/>
        </w:rPr>
        <w:t xml:space="preserve"> Children’s </w:t>
      </w:r>
      <w:r w:rsidRPr="00E16456">
        <w:rPr>
          <w:rFonts w:ascii="Arial" w:hAnsi="Arial" w:cs="Arial"/>
          <w:spacing w:val="2"/>
          <w:w w:val="105"/>
        </w:rPr>
        <w:t>Soc</w:t>
      </w:r>
      <w:r w:rsidRPr="00E16456">
        <w:rPr>
          <w:rFonts w:ascii="Arial" w:hAnsi="Arial" w:cs="Arial"/>
          <w:color w:val="563848"/>
          <w:spacing w:val="2"/>
          <w:w w:val="105"/>
        </w:rPr>
        <w:t>ia</w:t>
      </w:r>
      <w:r w:rsidRPr="00E16456">
        <w:rPr>
          <w:rFonts w:ascii="Arial" w:hAnsi="Arial" w:cs="Arial"/>
          <w:spacing w:val="2"/>
          <w:w w:val="105"/>
        </w:rPr>
        <w:t>l</w:t>
      </w:r>
      <w:r w:rsidRPr="00E16456">
        <w:rPr>
          <w:rFonts w:ascii="Arial" w:hAnsi="Arial" w:cs="Arial"/>
          <w:spacing w:val="-13"/>
          <w:w w:val="105"/>
        </w:rPr>
        <w:t xml:space="preserve"> </w:t>
      </w:r>
      <w:r w:rsidRPr="00E16456">
        <w:rPr>
          <w:rFonts w:ascii="Arial" w:hAnsi="Arial" w:cs="Arial"/>
          <w:w w:val="105"/>
        </w:rPr>
        <w:t>Car</w:t>
      </w:r>
      <w:r w:rsidRPr="00E16456">
        <w:rPr>
          <w:rFonts w:ascii="Arial" w:hAnsi="Arial" w:cs="Arial"/>
          <w:color w:val="525052"/>
          <w:w w:val="105"/>
        </w:rPr>
        <w:t>e</w:t>
      </w:r>
      <w:r w:rsidRPr="00E16456">
        <w:rPr>
          <w:rFonts w:ascii="Arial" w:hAnsi="Arial" w:cs="Arial"/>
          <w:color w:val="525052"/>
          <w:spacing w:val="-13"/>
          <w:w w:val="105"/>
        </w:rPr>
        <w:t xml:space="preserve"> </w:t>
      </w:r>
      <w:r w:rsidRPr="00E16456">
        <w:rPr>
          <w:rFonts w:ascii="Arial" w:hAnsi="Arial" w:cs="Arial"/>
          <w:w w:val="105"/>
        </w:rPr>
        <w:t>on</w:t>
      </w:r>
      <w:r w:rsidRPr="00E16456">
        <w:rPr>
          <w:rFonts w:ascii="Arial" w:hAnsi="Arial" w:cs="Arial"/>
          <w:spacing w:val="-6"/>
          <w:w w:val="105"/>
        </w:rPr>
        <w:t xml:space="preserve"> </w:t>
      </w:r>
      <w:r w:rsidRPr="00E16456">
        <w:rPr>
          <w:rFonts w:ascii="Arial" w:hAnsi="Arial" w:cs="Arial"/>
          <w:w w:val="105"/>
        </w:rPr>
        <w:t>a</w:t>
      </w:r>
      <w:r w:rsidRPr="00E16456">
        <w:rPr>
          <w:rFonts w:ascii="Arial" w:hAnsi="Arial" w:cs="Arial"/>
          <w:spacing w:val="-12"/>
          <w:w w:val="105"/>
        </w:rPr>
        <w:t xml:space="preserve"> </w:t>
      </w:r>
      <w:r w:rsidRPr="00E16456">
        <w:rPr>
          <w:rFonts w:ascii="Arial" w:hAnsi="Arial" w:cs="Arial"/>
          <w:w w:val="105"/>
        </w:rPr>
        <w:t>case</w:t>
      </w:r>
      <w:r w:rsidRPr="00E16456">
        <w:rPr>
          <w:rFonts w:ascii="Arial" w:hAnsi="Arial" w:cs="Arial"/>
          <w:spacing w:val="-4"/>
          <w:w w:val="105"/>
        </w:rPr>
        <w:t xml:space="preserve"> </w:t>
      </w:r>
      <w:r w:rsidRPr="00E16456">
        <w:rPr>
          <w:rFonts w:ascii="Arial" w:hAnsi="Arial" w:cs="Arial"/>
          <w:w w:val="105"/>
        </w:rPr>
        <w:t>by</w:t>
      </w:r>
      <w:r w:rsidRPr="00E16456">
        <w:rPr>
          <w:rFonts w:ascii="Arial" w:hAnsi="Arial" w:cs="Arial"/>
          <w:spacing w:val="-15"/>
          <w:w w:val="105"/>
        </w:rPr>
        <w:t xml:space="preserve"> </w:t>
      </w:r>
      <w:r w:rsidRPr="00E16456">
        <w:rPr>
          <w:rFonts w:ascii="Arial" w:hAnsi="Arial" w:cs="Arial"/>
          <w:spacing w:val="4"/>
          <w:w w:val="105"/>
        </w:rPr>
        <w:t>c</w:t>
      </w:r>
      <w:r w:rsidRPr="00E16456">
        <w:rPr>
          <w:rFonts w:ascii="Arial" w:hAnsi="Arial" w:cs="Arial"/>
          <w:color w:val="525052"/>
          <w:spacing w:val="4"/>
          <w:w w:val="105"/>
        </w:rPr>
        <w:t>a</w:t>
      </w:r>
      <w:r w:rsidRPr="00E16456">
        <w:rPr>
          <w:rFonts w:ascii="Arial" w:hAnsi="Arial" w:cs="Arial"/>
          <w:spacing w:val="4"/>
          <w:w w:val="105"/>
        </w:rPr>
        <w:t>s</w:t>
      </w:r>
      <w:r w:rsidRPr="00E16456">
        <w:rPr>
          <w:rFonts w:ascii="Arial" w:hAnsi="Arial" w:cs="Arial"/>
          <w:color w:val="525052"/>
          <w:spacing w:val="4"/>
          <w:w w:val="105"/>
        </w:rPr>
        <w:t>e</w:t>
      </w:r>
      <w:r w:rsidRPr="00E16456">
        <w:rPr>
          <w:rFonts w:ascii="Arial" w:hAnsi="Arial" w:cs="Arial"/>
          <w:color w:val="525052"/>
          <w:w w:val="105"/>
        </w:rPr>
        <w:t xml:space="preserve"> </w:t>
      </w:r>
      <w:r w:rsidRPr="00E16456">
        <w:rPr>
          <w:rFonts w:ascii="Arial" w:hAnsi="Arial" w:cs="Arial"/>
          <w:spacing w:val="3"/>
          <w:w w:val="105"/>
        </w:rPr>
        <w:t>b</w:t>
      </w:r>
      <w:r w:rsidRPr="00E16456">
        <w:rPr>
          <w:rFonts w:ascii="Arial" w:hAnsi="Arial" w:cs="Arial"/>
          <w:color w:val="525052"/>
          <w:spacing w:val="3"/>
          <w:w w:val="105"/>
        </w:rPr>
        <w:t>as</w:t>
      </w:r>
      <w:r w:rsidRPr="00E16456">
        <w:rPr>
          <w:rFonts w:ascii="Arial" w:hAnsi="Arial" w:cs="Arial"/>
          <w:spacing w:val="3"/>
          <w:w w:val="105"/>
        </w:rPr>
        <w:t>is</w:t>
      </w:r>
    </w:p>
    <w:p w14:paraId="48F7C1C9" w14:textId="77777777" w:rsidR="00EC29CC" w:rsidRPr="00832160" w:rsidRDefault="00EC29CC" w:rsidP="00EC29CC">
      <w:pPr>
        <w:pStyle w:val="ListParagraph"/>
        <w:rPr>
          <w:rFonts w:ascii="Arial" w:hAnsi="Arial" w:cs="Arial"/>
          <w:sz w:val="23"/>
          <w:szCs w:val="23"/>
        </w:rPr>
      </w:pPr>
    </w:p>
    <w:p w14:paraId="63D21269" w14:textId="77777777" w:rsidR="00EC29CC" w:rsidRDefault="00EC29CC" w:rsidP="00EC29CC">
      <w:pPr>
        <w:pStyle w:val="ListParagraph"/>
        <w:numPr>
          <w:ilvl w:val="0"/>
          <w:numId w:val="14"/>
        </w:numPr>
        <w:rPr>
          <w:rFonts w:ascii="Arial" w:hAnsi="Arial" w:cs="Arial"/>
        </w:rPr>
      </w:pPr>
      <w:r w:rsidRPr="00E16456">
        <w:rPr>
          <w:rFonts w:ascii="Arial" w:hAnsi="Arial" w:cs="Arial"/>
        </w:rPr>
        <w:t>Detailed report with opinions and recommendations are to be distributed to the Social Worker and to the GP within 5 working days of assessment at the PRUH, and within 10 working days of assessment at the Phoenix Centre.</w:t>
      </w:r>
    </w:p>
    <w:p w14:paraId="2245F42A" w14:textId="77777777" w:rsidR="007D7DCC" w:rsidRPr="007D7DCC" w:rsidRDefault="007D7DCC" w:rsidP="007D7DCC">
      <w:pPr>
        <w:pStyle w:val="ListParagraph"/>
        <w:rPr>
          <w:rFonts w:ascii="Arial" w:hAnsi="Arial" w:cs="Arial"/>
        </w:rPr>
      </w:pPr>
    </w:p>
    <w:p w14:paraId="210D9CD2" w14:textId="77777777" w:rsidR="007D7DCC" w:rsidRDefault="007D7DCC" w:rsidP="007D7DCC">
      <w:pPr>
        <w:pStyle w:val="ListParagraph"/>
        <w:rPr>
          <w:rFonts w:ascii="Arial" w:hAnsi="Arial" w:cs="Arial"/>
        </w:rPr>
      </w:pPr>
    </w:p>
    <w:p w14:paraId="4480D4ED" w14:textId="77777777" w:rsidR="007D7DCC" w:rsidRDefault="007D7DCC" w:rsidP="007D7DCC">
      <w:pPr>
        <w:pStyle w:val="ListParagraph"/>
        <w:rPr>
          <w:rFonts w:ascii="Arial" w:hAnsi="Arial" w:cs="Arial"/>
        </w:rPr>
      </w:pPr>
    </w:p>
    <w:p w14:paraId="2BED2568" w14:textId="77777777" w:rsidR="0062594D" w:rsidRDefault="0062594D" w:rsidP="007D7DCC">
      <w:pPr>
        <w:pStyle w:val="ListParagraph"/>
        <w:rPr>
          <w:rFonts w:ascii="Arial" w:hAnsi="Arial" w:cs="Arial"/>
        </w:rPr>
      </w:pPr>
    </w:p>
    <w:p w14:paraId="43C0D202" w14:textId="77777777" w:rsidR="0062594D" w:rsidRDefault="0062594D" w:rsidP="007D7DCC">
      <w:pPr>
        <w:pStyle w:val="ListParagraph"/>
        <w:rPr>
          <w:rFonts w:ascii="Arial" w:hAnsi="Arial" w:cs="Arial"/>
        </w:rPr>
      </w:pPr>
    </w:p>
    <w:p w14:paraId="57457EA7" w14:textId="77777777" w:rsidR="0062594D" w:rsidRDefault="0062594D" w:rsidP="007D7DCC">
      <w:pPr>
        <w:pStyle w:val="ListParagraph"/>
        <w:rPr>
          <w:rFonts w:ascii="Arial" w:hAnsi="Arial" w:cs="Arial"/>
        </w:rPr>
      </w:pPr>
    </w:p>
    <w:p w14:paraId="2018A409" w14:textId="77777777" w:rsidR="0062594D" w:rsidRDefault="0062594D" w:rsidP="007D7DCC">
      <w:pPr>
        <w:pStyle w:val="ListParagraph"/>
        <w:rPr>
          <w:rFonts w:ascii="Arial" w:hAnsi="Arial" w:cs="Arial"/>
        </w:rPr>
      </w:pPr>
    </w:p>
    <w:p w14:paraId="6C59BF2A" w14:textId="77777777" w:rsidR="0062594D" w:rsidRDefault="0062594D" w:rsidP="007D7DCC">
      <w:pPr>
        <w:pStyle w:val="ListParagraph"/>
        <w:rPr>
          <w:rFonts w:ascii="Arial" w:hAnsi="Arial" w:cs="Arial"/>
        </w:rPr>
      </w:pPr>
    </w:p>
    <w:p w14:paraId="4A079C8D" w14:textId="77777777" w:rsidR="0062594D" w:rsidRDefault="0062594D" w:rsidP="007D7DCC">
      <w:pPr>
        <w:pStyle w:val="ListParagraph"/>
        <w:rPr>
          <w:rFonts w:ascii="Arial" w:hAnsi="Arial" w:cs="Arial"/>
        </w:rPr>
      </w:pPr>
    </w:p>
    <w:p w14:paraId="210DB573" w14:textId="77777777" w:rsidR="0062594D" w:rsidRDefault="0062594D" w:rsidP="007D7DCC">
      <w:pPr>
        <w:pStyle w:val="ListParagraph"/>
        <w:rPr>
          <w:rFonts w:ascii="Arial" w:hAnsi="Arial" w:cs="Arial"/>
        </w:rPr>
      </w:pPr>
    </w:p>
    <w:p w14:paraId="25F6C9A8" w14:textId="77777777" w:rsidR="0062594D" w:rsidRDefault="0062594D" w:rsidP="007D7DCC">
      <w:pPr>
        <w:pStyle w:val="ListParagraph"/>
        <w:rPr>
          <w:rFonts w:ascii="Arial" w:hAnsi="Arial" w:cs="Arial"/>
        </w:rPr>
      </w:pPr>
    </w:p>
    <w:p w14:paraId="07A2F373" w14:textId="77777777" w:rsidR="0062594D" w:rsidRDefault="0062594D" w:rsidP="007D7DCC">
      <w:pPr>
        <w:pStyle w:val="ListParagraph"/>
        <w:rPr>
          <w:rFonts w:ascii="Arial" w:hAnsi="Arial" w:cs="Arial"/>
        </w:rPr>
      </w:pPr>
    </w:p>
    <w:p w14:paraId="116225D9" w14:textId="77777777" w:rsidR="0062594D" w:rsidRDefault="0062594D" w:rsidP="007D7DCC">
      <w:pPr>
        <w:pStyle w:val="ListParagraph"/>
        <w:rPr>
          <w:rFonts w:ascii="Arial" w:hAnsi="Arial" w:cs="Arial"/>
        </w:rPr>
      </w:pPr>
    </w:p>
    <w:p w14:paraId="7D52A99B" w14:textId="77777777" w:rsidR="0062594D" w:rsidRDefault="0062594D" w:rsidP="007D7DCC">
      <w:pPr>
        <w:pStyle w:val="ListParagraph"/>
        <w:rPr>
          <w:rFonts w:ascii="Arial" w:hAnsi="Arial" w:cs="Arial"/>
        </w:rPr>
      </w:pPr>
    </w:p>
    <w:p w14:paraId="67418CDA" w14:textId="77777777" w:rsidR="0062594D" w:rsidRDefault="0062594D" w:rsidP="007D7DCC">
      <w:pPr>
        <w:pStyle w:val="ListParagraph"/>
        <w:rPr>
          <w:rFonts w:ascii="Arial" w:hAnsi="Arial" w:cs="Arial"/>
        </w:rPr>
      </w:pPr>
    </w:p>
    <w:p w14:paraId="58C57676" w14:textId="77777777" w:rsidR="0062594D" w:rsidRPr="00E16456" w:rsidRDefault="0062594D" w:rsidP="007D7DCC">
      <w:pPr>
        <w:pStyle w:val="ListParagraph"/>
        <w:rPr>
          <w:rFonts w:ascii="Arial" w:hAnsi="Arial" w:cs="Arial"/>
        </w:rPr>
      </w:pPr>
    </w:p>
    <w:p w14:paraId="0D19308C" w14:textId="5AB9B2CF" w:rsidR="00EC29CC" w:rsidRPr="00832160" w:rsidRDefault="00EC29CC" w:rsidP="007D7DCC">
      <w:pPr>
        <w:jc w:val="center"/>
        <w:rPr>
          <w:rFonts w:ascii="Arial" w:hAnsi="Arial" w:cs="Arial"/>
          <w:b/>
          <w:sz w:val="28"/>
          <w:szCs w:val="28"/>
        </w:rPr>
      </w:pPr>
      <w:r w:rsidRPr="00832160">
        <w:rPr>
          <w:rFonts w:ascii="Arial" w:hAnsi="Arial" w:cs="Arial"/>
          <w:b/>
          <w:sz w:val="28"/>
          <w:szCs w:val="28"/>
        </w:rPr>
        <w:t>Appendix A</w:t>
      </w:r>
    </w:p>
    <w:p w14:paraId="1A681BA4" w14:textId="77777777" w:rsidR="00EC29CC" w:rsidRPr="00832160" w:rsidRDefault="00EC29CC" w:rsidP="00EC29CC">
      <w:pPr>
        <w:jc w:val="center"/>
        <w:rPr>
          <w:rFonts w:ascii="Arial" w:hAnsi="Arial" w:cs="Arial"/>
          <w:b/>
        </w:rPr>
      </w:pPr>
    </w:p>
    <w:p w14:paraId="26F91F92" w14:textId="77777777" w:rsidR="00EC29CC" w:rsidRPr="00832160" w:rsidRDefault="00EC29CC" w:rsidP="00EC29CC">
      <w:pPr>
        <w:jc w:val="center"/>
        <w:rPr>
          <w:rFonts w:ascii="Arial" w:hAnsi="Arial" w:cs="Arial"/>
          <w:b/>
        </w:rPr>
      </w:pPr>
    </w:p>
    <w:p w14:paraId="3E3CF855" w14:textId="77777777" w:rsidR="00EC29CC" w:rsidRPr="00832160" w:rsidRDefault="00EC29CC" w:rsidP="00EC29CC">
      <w:pPr>
        <w:jc w:val="center"/>
        <w:rPr>
          <w:rFonts w:ascii="Arial" w:hAnsi="Arial" w:cs="Arial"/>
          <w:b/>
        </w:rPr>
      </w:pPr>
    </w:p>
    <w:p w14:paraId="440FBBFB" w14:textId="77777777" w:rsidR="00EC29CC" w:rsidRPr="00832160" w:rsidRDefault="00EC29CC" w:rsidP="00EC29CC">
      <w:pPr>
        <w:jc w:val="center"/>
        <w:rPr>
          <w:rFonts w:ascii="Arial" w:hAnsi="Arial" w:cs="Arial"/>
          <w:b/>
        </w:rPr>
      </w:pPr>
    </w:p>
    <w:p w14:paraId="2AAB63A0" w14:textId="77777777" w:rsidR="00EC29CC" w:rsidRPr="00832160" w:rsidRDefault="00EC29CC" w:rsidP="00EC29CC">
      <w:pPr>
        <w:ind w:right="-830"/>
        <w:rPr>
          <w:rFonts w:ascii="Arial" w:hAnsi="Arial" w:cs="Arial"/>
          <w:b/>
        </w:rPr>
      </w:pPr>
      <w:r w:rsidRPr="00832160">
        <w:rPr>
          <w:rFonts w:ascii="Arial" w:hAnsi="Arial" w:cs="Arial"/>
          <w:b/>
        </w:rPr>
        <w:t>The following referral form is to be used by:</w:t>
      </w:r>
    </w:p>
    <w:p w14:paraId="0C19C9FE" w14:textId="77777777" w:rsidR="00EC29CC" w:rsidRPr="00832160" w:rsidRDefault="00EC29CC" w:rsidP="00EC29CC">
      <w:pPr>
        <w:ind w:right="-830"/>
        <w:rPr>
          <w:rFonts w:ascii="Arial" w:hAnsi="Arial" w:cs="Arial"/>
          <w:b/>
        </w:rPr>
      </w:pPr>
    </w:p>
    <w:p w14:paraId="5466D915" w14:textId="77777777" w:rsidR="00EC29CC" w:rsidRPr="00832160" w:rsidRDefault="00EC29CC" w:rsidP="00EC29CC">
      <w:pPr>
        <w:ind w:right="-830"/>
        <w:rPr>
          <w:rFonts w:ascii="Arial" w:hAnsi="Arial" w:cs="Arial"/>
          <w:b/>
        </w:rPr>
      </w:pPr>
    </w:p>
    <w:p w14:paraId="08A2E33C" w14:textId="77777777" w:rsidR="00EC29CC" w:rsidRPr="00832160" w:rsidRDefault="00EC29CC" w:rsidP="00EC29CC">
      <w:pPr>
        <w:ind w:right="-830"/>
        <w:rPr>
          <w:rFonts w:ascii="Arial" w:hAnsi="Arial" w:cs="Arial"/>
          <w:b/>
        </w:rPr>
      </w:pPr>
    </w:p>
    <w:p w14:paraId="6BF417C9" w14:textId="77777777" w:rsidR="00EC29CC" w:rsidRPr="00832160" w:rsidRDefault="00EC29CC" w:rsidP="00EC29CC">
      <w:pPr>
        <w:pStyle w:val="ListParagraph"/>
        <w:numPr>
          <w:ilvl w:val="0"/>
          <w:numId w:val="31"/>
        </w:numPr>
        <w:ind w:right="-830"/>
        <w:rPr>
          <w:rFonts w:ascii="Arial" w:hAnsi="Arial" w:cs="Arial"/>
          <w:b/>
        </w:rPr>
      </w:pPr>
      <w:r w:rsidRPr="00832160">
        <w:rPr>
          <w:rFonts w:ascii="Arial" w:hAnsi="Arial" w:cs="Arial"/>
          <w:b/>
        </w:rPr>
        <w:t>Children’s social care to request any form of child protection medical at the Phoenix Centre</w:t>
      </w:r>
    </w:p>
    <w:p w14:paraId="0E41738E" w14:textId="77777777" w:rsidR="00EC29CC" w:rsidRPr="00832160" w:rsidRDefault="00EC29CC" w:rsidP="00EC29CC">
      <w:pPr>
        <w:ind w:right="-830"/>
        <w:rPr>
          <w:rFonts w:ascii="Arial" w:hAnsi="Arial" w:cs="Arial"/>
          <w:b/>
        </w:rPr>
      </w:pPr>
    </w:p>
    <w:p w14:paraId="7FFAD9E3" w14:textId="77777777" w:rsidR="00EC29CC" w:rsidRPr="00832160" w:rsidRDefault="00EC29CC" w:rsidP="00EC29CC">
      <w:pPr>
        <w:pStyle w:val="ListParagraph"/>
        <w:numPr>
          <w:ilvl w:val="0"/>
          <w:numId w:val="31"/>
        </w:numPr>
        <w:ind w:right="-830"/>
        <w:rPr>
          <w:rFonts w:ascii="Arial" w:eastAsia="Times New Roman" w:hAnsi="Arial" w:cs="Arial"/>
          <w:b/>
          <w:lang w:val="en-GB"/>
        </w:rPr>
      </w:pPr>
      <w:r w:rsidRPr="00832160">
        <w:rPr>
          <w:rFonts w:ascii="Arial" w:hAnsi="Arial" w:cs="Arial"/>
          <w:b/>
        </w:rPr>
        <w:t>Children’s social care to request community pediatrician to be involved in a strategy meeting/ discussion</w:t>
      </w:r>
    </w:p>
    <w:p w14:paraId="5585C85C" w14:textId="77777777" w:rsidR="00EC29CC" w:rsidRPr="00832160" w:rsidRDefault="00EC29CC" w:rsidP="00EC29CC">
      <w:pPr>
        <w:pStyle w:val="ListParagraph"/>
        <w:rPr>
          <w:rFonts w:ascii="Arial" w:eastAsia="Times New Roman" w:hAnsi="Arial" w:cs="Arial"/>
          <w:b/>
          <w:lang w:val="en-GB"/>
        </w:rPr>
      </w:pPr>
    </w:p>
    <w:p w14:paraId="34FFCC87" w14:textId="63F4AA24" w:rsidR="00AB51D6" w:rsidRPr="005A1170" w:rsidRDefault="00EC29CC" w:rsidP="00C10A9E">
      <w:pPr>
        <w:pStyle w:val="ListParagraph"/>
        <w:numPr>
          <w:ilvl w:val="0"/>
          <w:numId w:val="31"/>
        </w:numPr>
        <w:ind w:right="-830"/>
        <w:rPr>
          <w:rFonts w:ascii="Arial" w:eastAsia="Times New Roman" w:hAnsi="Arial" w:cs="Arial"/>
          <w:b/>
          <w:lang w:val="en-GB"/>
        </w:rPr>
      </w:pPr>
      <w:r w:rsidRPr="00832160">
        <w:rPr>
          <w:rFonts w:ascii="Arial" w:eastAsia="Times New Roman" w:hAnsi="Arial" w:cs="Arial"/>
          <w:b/>
          <w:lang w:val="en-GB"/>
        </w:rPr>
        <w:t>Community Paediatric team (administrators and doctors) in cases where GPs telephone for safeguarding advice</w:t>
      </w:r>
    </w:p>
    <w:tbl>
      <w:tblPr>
        <w:tblStyle w:val="TableGrid"/>
        <w:tblpPr w:leftFromText="180" w:rightFromText="180" w:vertAnchor="page" w:horzAnchor="margin" w:tblpXSpec="center" w:tblpY="2264"/>
        <w:tblW w:w="10773" w:type="dxa"/>
        <w:tblLook w:val="0480" w:firstRow="0" w:lastRow="0" w:firstColumn="1" w:lastColumn="0" w:noHBand="0" w:noVBand="1"/>
      </w:tblPr>
      <w:tblGrid>
        <w:gridCol w:w="10773"/>
      </w:tblGrid>
      <w:tr w:rsidR="00AB51D6" w14:paraId="12931FA5" w14:textId="77777777" w:rsidTr="00331A49">
        <w:trPr>
          <w:trHeight w:val="13050"/>
        </w:trPr>
        <w:tc>
          <w:tcPr>
            <w:tcW w:w="10773" w:type="dxa"/>
          </w:tcPr>
          <w:p w14:paraId="5ADE3276" w14:textId="2B663188" w:rsidR="009E009D" w:rsidRPr="005712DF" w:rsidRDefault="009E009D" w:rsidP="00331A49">
            <w:pPr>
              <w:jc w:val="center"/>
              <w:rPr>
                <w:rFonts w:ascii="Arial" w:hAnsi="Arial" w:cs="Arial"/>
                <w:b/>
              </w:rPr>
            </w:pPr>
            <w:r w:rsidRPr="005D61E5">
              <w:rPr>
                <w:rFonts w:ascii="Arial" w:eastAsia="Times New Roman" w:hAnsi="Arial" w:cs="Arial"/>
                <w:b/>
                <w:u w:val="single"/>
                <w:lang w:val="en-GB"/>
              </w:rPr>
              <w:lastRenderedPageBreak/>
              <w:t>CHILD PROTECTION MEDICAL</w:t>
            </w:r>
            <w:r w:rsidRPr="005D61E5">
              <w:rPr>
                <w:rFonts w:ascii="Arial" w:eastAsia="Times New Roman" w:hAnsi="Arial" w:cs="Arial"/>
                <w:b/>
                <w:lang w:val="en-GB"/>
              </w:rPr>
              <w:t xml:space="preserve"> OR </w:t>
            </w:r>
            <w:r w:rsidRPr="00917F49">
              <w:rPr>
                <w:rFonts w:ascii="Arial" w:eastAsia="Times New Roman" w:hAnsi="Arial" w:cs="Arial"/>
                <w:b/>
                <w:u w:val="single"/>
                <w:lang w:val="en-GB"/>
              </w:rPr>
              <w:t xml:space="preserve">STRATEGY </w:t>
            </w:r>
            <w:r w:rsidRPr="005D61E5">
              <w:rPr>
                <w:rFonts w:ascii="Arial" w:eastAsia="Times New Roman" w:hAnsi="Arial" w:cs="Arial"/>
                <w:b/>
                <w:u w:val="single"/>
                <w:lang w:val="en-GB"/>
              </w:rPr>
              <w:t>MEETING</w:t>
            </w:r>
          </w:p>
          <w:p w14:paraId="1942BB7A" w14:textId="406F8775" w:rsidR="009E009D" w:rsidRDefault="00B0483C" w:rsidP="00331A49">
            <w:pPr>
              <w:jc w:val="center"/>
              <w:rPr>
                <w:rFonts w:ascii="Arial" w:eastAsia="Times New Roman" w:hAnsi="Arial" w:cs="Arial"/>
                <w:b/>
                <w:lang w:val="en-GB"/>
              </w:rPr>
            </w:pPr>
            <w:r>
              <w:rPr>
                <w:rFonts w:ascii="Arial" w:eastAsia="Times New Roman" w:hAnsi="Arial" w:cs="Arial"/>
                <w:b/>
                <w:lang w:val="en-GB"/>
              </w:rPr>
              <w:t xml:space="preserve">(INCLUDING </w:t>
            </w:r>
            <w:r w:rsidR="009E009D">
              <w:rPr>
                <w:rFonts w:ascii="Arial" w:eastAsia="Times New Roman" w:hAnsi="Arial" w:cs="Arial"/>
                <w:b/>
                <w:lang w:val="en-GB"/>
              </w:rPr>
              <w:t>FOR COMMUNITY PAEDIATRIC TEAM TO DOCUMENT</w:t>
            </w:r>
          </w:p>
          <w:p w14:paraId="301EEC4C" w14:textId="77777777" w:rsidR="009E009D" w:rsidRDefault="009E009D" w:rsidP="00331A49">
            <w:pPr>
              <w:jc w:val="center"/>
              <w:rPr>
                <w:rFonts w:ascii="Arial" w:hAnsi="Arial" w:cs="Arial"/>
                <w:b/>
              </w:rPr>
            </w:pPr>
            <w:r>
              <w:rPr>
                <w:rFonts w:ascii="Arial" w:eastAsia="Times New Roman" w:hAnsi="Arial" w:cs="Arial"/>
                <w:b/>
                <w:lang w:val="en-GB"/>
              </w:rPr>
              <w:t>SAFEGUARDING ADVICE PROVIDED TO GPs)</w:t>
            </w:r>
          </w:p>
          <w:p w14:paraId="3753A5F7" w14:textId="48A0C624" w:rsidR="00F348E5" w:rsidRDefault="00F348E5" w:rsidP="00331A49">
            <w:pPr>
              <w:tabs>
                <w:tab w:val="left" w:pos="3375"/>
              </w:tabs>
              <w:rPr>
                <w:rFonts w:ascii="Arial" w:hAnsi="Arial" w:cs="Arial"/>
                <w:b/>
                <w:bCs/>
                <w:sz w:val="22"/>
                <w:szCs w:val="22"/>
                <w:u w:val="single"/>
              </w:rPr>
            </w:pPr>
          </w:p>
          <w:p w14:paraId="1B8A1107" w14:textId="7F4127D7" w:rsidR="009A4634" w:rsidRDefault="009A4634" w:rsidP="00331A49">
            <w:pPr>
              <w:rPr>
                <w:rFonts w:ascii="Arial" w:hAnsi="Arial" w:cs="Arial"/>
                <w:b/>
                <w:bCs/>
                <w:sz w:val="22"/>
                <w:szCs w:val="22"/>
                <w:u w:val="single"/>
              </w:rPr>
            </w:pPr>
            <w:r w:rsidRPr="009A4634">
              <w:rPr>
                <w:rFonts w:ascii="Arial" w:hAnsi="Arial" w:cs="Arial"/>
                <w:b/>
                <w:bCs/>
                <w:sz w:val="22"/>
                <w:szCs w:val="22"/>
                <w:u w:val="single"/>
              </w:rPr>
              <w:t>Section 1</w:t>
            </w:r>
          </w:p>
          <w:p w14:paraId="3E1FE399" w14:textId="77777777" w:rsidR="009A4634" w:rsidRPr="009A4634" w:rsidRDefault="009A4634" w:rsidP="00331A49">
            <w:pPr>
              <w:rPr>
                <w:rFonts w:ascii="Arial" w:hAnsi="Arial" w:cs="Arial"/>
                <w:b/>
                <w:bCs/>
                <w:sz w:val="22"/>
                <w:szCs w:val="22"/>
                <w:u w:val="single"/>
              </w:rPr>
            </w:pPr>
          </w:p>
          <w:p w14:paraId="675D1E99" w14:textId="4EAC0EDA" w:rsidR="00AB51D6" w:rsidRPr="00DD1797" w:rsidRDefault="00AB51D6" w:rsidP="00331A49">
            <w:pPr>
              <w:rPr>
                <w:rFonts w:ascii="Arial" w:hAnsi="Arial" w:cs="Arial"/>
                <w:bCs/>
                <w:sz w:val="22"/>
                <w:szCs w:val="22"/>
              </w:rPr>
            </w:pPr>
            <w:r>
              <w:rPr>
                <w:rFonts w:ascii="Arial" w:hAnsi="Arial" w:cs="Arial"/>
                <w:b/>
                <w:bCs/>
                <w:sz w:val="22"/>
                <w:szCs w:val="22"/>
              </w:rPr>
              <w:t>CHILD’S DETAILS:</w:t>
            </w:r>
            <w:r w:rsidRPr="00DD1797">
              <w:rPr>
                <w:rFonts w:ascii="Arial" w:hAnsi="Arial" w:cs="Arial"/>
                <w:bCs/>
                <w:sz w:val="22"/>
                <w:szCs w:val="22"/>
              </w:rPr>
              <w:t xml:space="preserve"> (if more than one child pl</w:t>
            </w:r>
            <w:r>
              <w:rPr>
                <w:rFonts w:ascii="Arial" w:hAnsi="Arial" w:cs="Arial"/>
                <w:bCs/>
                <w:sz w:val="22"/>
                <w:szCs w:val="22"/>
              </w:rPr>
              <w:t>ease use separate form for each and cross-reference)</w:t>
            </w:r>
          </w:p>
          <w:p w14:paraId="7A6BB283" w14:textId="77777777" w:rsidR="00AB51D6" w:rsidRDefault="00AB51D6" w:rsidP="00331A49">
            <w:pPr>
              <w:rPr>
                <w:rFonts w:ascii="Arial" w:hAnsi="Arial" w:cs="Arial"/>
                <w:bCs/>
                <w:sz w:val="22"/>
                <w:szCs w:val="22"/>
              </w:rPr>
            </w:pPr>
          </w:p>
          <w:p w14:paraId="10AC511E" w14:textId="77777777" w:rsidR="00AB51D6" w:rsidRDefault="00AB51D6" w:rsidP="00331A49">
            <w:pPr>
              <w:rPr>
                <w:rFonts w:ascii="Arial" w:hAnsi="Arial" w:cs="Arial"/>
                <w:bCs/>
                <w:sz w:val="22"/>
                <w:szCs w:val="22"/>
              </w:rPr>
            </w:pPr>
            <w:r w:rsidRPr="00DD1797">
              <w:rPr>
                <w:rFonts w:ascii="Arial" w:hAnsi="Arial" w:cs="Arial"/>
                <w:bCs/>
                <w:sz w:val="22"/>
                <w:szCs w:val="22"/>
              </w:rPr>
              <w:t>Name</w:t>
            </w:r>
            <w:r>
              <w:rPr>
                <w:rFonts w:ascii="Arial" w:hAnsi="Arial" w:cs="Arial"/>
                <w:bCs/>
                <w:sz w:val="22"/>
                <w:szCs w:val="22"/>
              </w:rPr>
              <w:t xml:space="preserve">: </w:t>
            </w:r>
            <w:r w:rsidRPr="00DD1797">
              <w:rPr>
                <w:rFonts w:ascii="Arial" w:hAnsi="Arial" w:cs="Arial"/>
                <w:bCs/>
                <w:sz w:val="22"/>
                <w:szCs w:val="22"/>
              </w:rPr>
              <w:t>____________________________</w:t>
            </w:r>
            <w:r>
              <w:rPr>
                <w:rFonts w:ascii="Arial" w:hAnsi="Arial" w:cs="Arial"/>
                <w:bCs/>
                <w:sz w:val="22"/>
                <w:szCs w:val="22"/>
              </w:rPr>
              <w:t>___________</w:t>
            </w:r>
            <w:r>
              <w:rPr>
                <w:rFonts w:ascii="Arial" w:hAnsi="Arial" w:cs="Arial"/>
                <w:bCs/>
                <w:sz w:val="22"/>
                <w:szCs w:val="22"/>
              </w:rPr>
              <w:tab/>
            </w:r>
            <w:r>
              <w:rPr>
                <w:rFonts w:ascii="Arial" w:hAnsi="Arial" w:cs="Arial"/>
                <w:bCs/>
                <w:sz w:val="22"/>
                <w:szCs w:val="22"/>
              </w:rPr>
              <w:tab/>
              <w:t xml:space="preserve">Gender:   </w:t>
            </w:r>
            <w:r w:rsidRPr="00D603D3">
              <w:rPr>
                <w:rFonts w:ascii="Arial" w:hAnsi="Arial" w:cs="Arial"/>
                <w:b/>
                <w:bCs/>
                <w:sz w:val="22"/>
                <w:szCs w:val="22"/>
              </w:rPr>
              <w:t>Male/Female</w:t>
            </w:r>
          </w:p>
          <w:p w14:paraId="3DB0933C" w14:textId="77777777" w:rsidR="00AB51D6" w:rsidRDefault="00AB51D6" w:rsidP="00331A49">
            <w:pPr>
              <w:rPr>
                <w:rFonts w:ascii="Arial" w:hAnsi="Arial" w:cs="Arial"/>
                <w:bCs/>
                <w:sz w:val="22"/>
                <w:szCs w:val="22"/>
              </w:rPr>
            </w:pPr>
          </w:p>
          <w:p w14:paraId="3A0D4C80" w14:textId="77777777" w:rsidR="00AB51D6" w:rsidRPr="00DD1797" w:rsidRDefault="00AB51D6" w:rsidP="00331A49">
            <w:pPr>
              <w:rPr>
                <w:rFonts w:ascii="Arial" w:hAnsi="Arial" w:cs="Arial"/>
                <w:bCs/>
                <w:sz w:val="22"/>
                <w:szCs w:val="22"/>
              </w:rPr>
            </w:pPr>
            <w:r w:rsidRPr="00DD1797">
              <w:rPr>
                <w:rFonts w:ascii="Arial" w:hAnsi="Arial" w:cs="Arial"/>
                <w:bCs/>
                <w:sz w:val="22"/>
                <w:szCs w:val="22"/>
              </w:rPr>
              <w:t xml:space="preserve">Date of Birth: </w:t>
            </w:r>
            <w:r>
              <w:rPr>
                <w:rFonts w:ascii="Arial" w:hAnsi="Arial" w:cs="Arial"/>
                <w:bCs/>
                <w:sz w:val="22"/>
                <w:szCs w:val="22"/>
              </w:rPr>
              <w:t>___________________________</w:t>
            </w:r>
            <w:r w:rsidRPr="00DD1797">
              <w:rPr>
                <w:rFonts w:ascii="Arial" w:hAnsi="Arial" w:cs="Arial"/>
                <w:bCs/>
                <w:sz w:val="22"/>
                <w:szCs w:val="22"/>
              </w:rPr>
              <w:tab/>
              <w:t>NHS No: _______</w:t>
            </w:r>
            <w:r>
              <w:rPr>
                <w:rFonts w:ascii="Arial" w:hAnsi="Arial" w:cs="Arial"/>
                <w:bCs/>
                <w:sz w:val="22"/>
                <w:szCs w:val="22"/>
              </w:rPr>
              <w:t>__________________________</w:t>
            </w:r>
          </w:p>
          <w:p w14:paraId="2B3C8CF7" w14:textId="77777777" w:rsidR="00AB51D6" w:rsidRPr="00DD1797" w:rsidRDefault="00AB51D6" w:rsidP="00331A49">
            <w:pPr>
              <w:rPr>
                <w:rFonts w:ascii="Arial" w:hAnsi="Arial" w:cs="Arial"/>
                <w:bCs/>
                <w:sz w:val="22"/>
                <w:szCs w:val="22"/>
              </w:rPr>
            </w:pPr>
          </w:p>
          <w:p w14:paraId="4CF897A0" w14:textId="77777777" w:rsidR="00AB51D6" w:rsidRPr="00DD1797" w:rsidRDefault="00AB51D6" w:rsidP="00331A49">
            <w:pPr>
              <w:rPr>
                <w:rFonts w:ascii="Arial" w:hAnsi="Arial" w:cs="Arial"/>
                <w:bCs/>
                <w:sz w:val="22"/>
                <w:szCs w:val="22"/>
              </w:rPr>
            </w:pPr>
            <w:r>
              <w:rPr>
                <w:rFonts w:ascii="Arial" w:hAnsi="Arial" w:cs="Arial"/>
                <w:bCs/>
                <w:sz w:val="22"/>
                <w:szCs w:val="22"/>
              </w:rPr>
              <w:t>Ethnicity:  ______________________________      Telephone</w:t>
            </w:r>
            <w:r w:rsidRPr="00DD1797">
              <w:rPr>
                <w:rFonts w:ascii="Arial" w:hAnsi="Arial" w:cs="Arial"/>
                <w:bCs/>
                <w:sz w:val="22"/>
                <w:szCs w:val="22"/>
              </w:rPr>
              <w:t>: _______</w:t>
            </w:r>
            <w:r>
              <w:rPr>
                <w:rFonts w:ascii="Arial" w:hAnsi="Arial" w:cs="Arial"/>
                <w:bCs/>
                <w:sz w:val="22"/>
                <w:szCs w:val="22"/>
              </w:rPr>
              <w:t>________________________</w:t>
            </w:r>
          </w:p>
          <w:p w14:paraId="77DDC24B" w14:textId="77777777" w:rsidR="00AB51D6" w:rsidRDefault="00AB51D6" w:rsidP="00331A49">
            <w:pPr>
              <w:rPr>
                <w:rFonts w:ascii="Arial" w:hAnsi="Arial" w:cs="Arial"/>
                <w:bCs/>
                <w:sz w:val="22"/>
                <w:szCs w:val="22"/>
              </w:rPr>
            </w:pPr>
          </w:p>
          <w:p w14:paraId="1173AA0A" w14:textId="77777777" w:rsidR="00AB51D6" w:rsidRDefault="00AB51D6" w:rsidP="00331A49">
            <w:pPr>
              <w:rPr>
                <w:rFonts w:ascii="Arial" w:hAnsi="Arial" w:cs="Arial"/>
                <w:bCs/>
                <w:sz w:val="22"/>
                <w:szCs w:val="22"/>
              </w:rPr>
            </w:pPr>
            <w:r>
              <w:rPr>
                <w:rFonts w:ascii="Arial" w:hAnsi="Arial" w:cs="Arial"/>
                <w:bCs/>
                <w:sz w:val="22"/>
                <w:szCs w:val="22"/>
              </w:rPr>
              <w:t>Address:</w:t>
            </w:r>
            <w:r w:rsidRPr="00DD1797">
              <w:rPr>
                <w:rFonts w:ascii="Arial" w:hAnsi="Arial" w:cs="Arial"/>
                <w:bCs/>
                <w:sz w:val="22"/>
                <w:szCs w:val="22"/>
              </w:rPr>
              <w:t xml:space="preserve"> ___________________________________________</w:t>
            </w:r>
            <w:r>
              <w:rPr>
                <w:rFonts w:ascii="Arial" w:hAnsi="Arial" w:cs="Arial"/>
                <w:bCs/>
                <w:sz w:val="22"/>
                <w:szCs w:val="22"/>
              </w:rPr>
              <w:t>______________________</w:t>
            </w:r>
            <w:r w:rsidRPr="00DD1797">
              <w:rPr>
                <w:rFonts w:ascii="Arial" w:hAnsi="Arial" w:cs="Arial"/>
                <w:bCs/>
                <w:sz w:val="22"/>
                <w:szCs w:val="22"/>
              </w:rPr>
              <w:t>_______</w:t>
            </w:r>
            <w:r>
              <w:rPr>
                <w:rFonts w:ascii="Arial" w:hAnsi="Arial" w:cs="Arial"/>
                <w:bCs/>
                <w:sz w:val="22"/>
                <w:szCs w:val="22"/>
              </w:rPr>
              <w:t>_</w:t>
            </w:r>
          </w:p>
          <w:p w14:paraId="1D4EFF9A" w14:textId="77777777" w:rsidR="00AB51D6" w:rsidRPr="00DD1797" w:rsidRDefault="00AB51D6" w:rsidP="00331A49">
            <w:pPr>
              <w:rPr>
                <w:rFonts w:ascii="Arial" w:hAnsi="Arial" w:cs="Arial"/>
                <w:bCs/>
                <w:sz w:val="22"/>
                <w:szCs w:val="22"/>
              </w:rPr>
            </w:pPr>
          </w:p>
          <w:p w14:paraId="7AB072BC" w14:textId="77777777" w:rsidR="00AB51D6" w:rsidRDefault="00AB51D6" w:rsidP="00331A49">
            <w:pPr>
              <w:rPr>
                <w:rFonts w:ascii="Arial" w:hAnsi="Arial" w:cs="Arial"/>
                <w:bCs/>
                <w:sz w:val="22"/>
                <w:szCs w:val="22"/>
              </w:rPr>
            </w:pPr>
            <w:r w:rsidRPr="00DD1797">
              <w:rPr>
                <w:rFonts w:ascii="Arial" w:hAnsi="Arial" w:cs="Arial"/>
                <w:bCs/>
                <w:sz w:val="22"/>
                <w:szCs w:val="22"/>
              </w:rPr>
              <w:t>___________________________________________________</w:t>
            </w:r>
            <w:r>
              <w:rPr>
                <w:rFonts w:ascii="Arial" w:hAnsi="Arial" w:cs="Arial"/>
                <w:bCs/>
                <w:sz w:val="22"/>
                <w:szCs w:val="22"/>
              </w:rPr>
              <w:t>_______________________________</w:t>
            </w:r>
          </w:p>
          <w:p w14:paraId="5E2E948D" w14:textId="77777777" w:rsidR="00AB51D6" w:rsidRPr="00DD1797" w:rsidRDefault="00AB51D6" w:rsidP="00331A49">
            <w:pPr>
              <w:rPr>
                <w:rFonts w:ascii="Arial" w:hAnsi="Arial" w:cs="Arial"/>
                <w:bCs/>
                <w:sz w:val="22"/>
                <w:szCs w:val="22"/>
              </w:rPr>
            </w:pPr>
          </w:p>
          <w:p w14:paraId="3C05C19C" w14:textId="77777777" w:rsidR="00AB51D6" w:rsidRDefault="00AB51D6" w:rsidP="00331A49">
            <w:pPr>
              <w:rPr>
                <w:rFonts w:ascii="Arial" w:hAnsi="Arial" w:cs="Arial"/>
                <w:bCs/>
                <w:sz w:val="22"/>
                <w:szCs w:val="22"/>
              </w:rPr>
            </w:pPr>
            <w:r w:rsidRPr="00DD1797">
              <w:rPr>
                <w:rFonts w:ascii="Arial" w:hAnsi="Arial" w:cs="Arial"/>
                <w:bCs/>
                <w:sz w:val="22"/>
                <w:szCs w:val="22"/>
              </w:rPr>
              <w:t>School/Health Visitor:</w:t>
            </w:r>
            <w:r>
              <w:rPr>
                <w:rFonts w:ascii="Arial" w:hAnsi="Arial" w:cs="Arial"/>
                <w:bCs/>
                <w:sz w:val="22"/>
                <w:szCs w:val="22"/>
              </w:rPr>
              <w:tab/>
            </w:r>
            <w:r>
              <w:rPr>
                <w:rFonts w:ascii="Arial" w:hAnsi="Arial" w:cs="Arial"/>
                <w:bCs/>
                <w:sz w:val="22"/>
                <w:szCs w:val="22"/>
              </w:rPr>
              <w:tab/>
            </w:r>
            <w:r w:rsidRPr="00DD1797">
              <w:rPr>
                <w:rFonts w:ascii="Arial" w:hAnsi="Arial" w:cs="Arial"/>
                <w:bCs/>
                <w:sz w:val="22"/>
                <w:szCs w:val="22"/>
              </w:rPr>
              <w:t>_________</w:t>
            </w:r>
            <w:r>
              <w:rPr>
                <w:rFonts w:ascii="Arial" w:hAnsi="Arial" w:cs="Arial"/>
                <w:bCs/>
                <w:sz w:val="22"/>
                <w:szCs w:val="22"/>
              </w:rPr>
              <w:t>_____________________________</w:t>
            </w:r>
            <w:r w:rsidRPr="00DD1797">
              <w:rPr>
                <w:rFonts w:ascii="Arial" w:hAnsi="Arial" w:cs="Arial"/>
                <w:bCs/>
                <w:sz w:val="22"/>
                <w:szCs w:val="22"/>
              </w:rPr>
              <w:t>_______</w:t>
            </w:r>
            <w:r>
              <w:rPr>
                <w:rFonts w:ascii="Arial" w:hAnsi="Arial" w:cs="Arial"/>
                <w:bCs/>
                <w:sz w:val="22"/>
                <w:szCs w:val="22"/>
              </w:rPr>
              <w:t>_____________</w:t>
            </w:r>
            <w:r w:rsidRPr="00DD1797">
              <w:rPr>
                <w:rFonts w:ascii="Arial" w:hAnsi="Arial" w:cs="Arial"/>
                <w:bCs/>
                <w:sz w:val="22"/>
                <w:szCs w:val="22"/>
              </w:rPr>
              <w:t xml:space="preserve">  </w:t>
            </w:r>
          </w:p>
          <w:p w14:paraId="43E15616" w14:textId="77777777" w:rsidR="00AB51D6" w:rsidRDefault="00AB51D6" w:rsidP="00331A49">
            <w:pPr>
              <w:rPr>
                <w:rFonts w:ascii="Arial" w:hAnsi="Arial" w:cs="Arial"/>
                <w:bCs/>
                <w:sz w:val="22"/>
                <w:szCs w:val="22"/>
              </w:rPr>
            </w:pPr>
          </w:p>
          <w:p w14:paraId="36B070B8" w14:textId="77777777" w:rsidR="00AB51D6" w:rsidRDefault="00AB51D6" w:rsidP="00331A49">
            <w:pPr>
              <w:rPr>
                <w:rFonts w:ascii="Arial" w:hAnsi="Arial" w:cs="Arial"/>
                <w:bCs/>
                <w:sz w:val="22"/>
                <w:szCs w:val="22"/>
              </w:rPr>
            </w:pPr>
            <w:r w:rsidRPr="00DD1797">
              <w:rPr>
                <w:rFonts w:ascii="Arial" w:hAnsi="Arial" w:cs="Arial"/>
                <w:bCs/>
                <w:sz w:val="22"/>
                <w:szCs w:val="22"/>
              </w:rPr>
              <w:t>G.P:</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842DBF">
              <w:rPr>
                <w:rFonts w:ascii="Arial" w:hAnsi="Arial" w:cs="Arial"/>
                <w:bCs/>
                <w:sz w:val="22"/>
                <w:szCs w:val="22"/>
              </w:rPr>
              <w:t>__________________________________________________________</w:t>
            </w:r>
          </w:p>
          <w:p w14:paraId="29E11DCF" w14:textId="77777777" w:rsidR="00AB51D6" w:rsidRDefault="00AB51D6" w:rsidP="00331A49">
            <w:pPr>
              <w:rPr>
                <w:rFonts w:ascii="Arial" w:hAnsi="Arial" w:cs="Arial"/>
                <w:bCs/>
                <w:sz w:val="22"/>
                <w:szCs w:val="22"/>
              </w:rPr>
            </w:pPr>
          </w:p>
          <w:p w14:paraId="3C41554F" w14:textId="77777777" w:rsidR="00AB51D6" w:rsidRDefault="00AB51D6" w:rsidP="00331A49">
            <w:pPr>
              <w:rPr>
                <w:rFonts w:ascii="Arial" w:hAnsi="Arial" w:cs="Arial"/>
                <w:bCs/>
                <w:sz w:val="22"/>
                <w:szCs w:val="22"/>
              </w:rPr>
            </w:pPr>
            <w:r>
              <w:rPr>
                <w:rFonts w:ascii="Arial" w:hAnsi="Arial" w:cs="Arial"/>
                <w:bCs/>
                <w:sz w:val="22"/>
                <w:szCs w:val="22"/>
              </w:rPr>
              <w:t>Social Worker</w:t>
            </w:r>
            <w:r w:rsidRPr="00DD1797">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Pr="00842DBF">
              <w:rPr>
                <w:rFonts w:ascii="Arial" w:hAnsi="Arial" w:cs="Arial"/>
                <w:bCs/>
                <w:sz w:val="22"/>
                <w:szCs w:val="22"/>
              </w:rPr>
              <w:t>__________________________________________________________</w:t>
            </w:r>
          </w:p>
          <w:p w14:paraId="317279A3" w14:textId="77777777" w:rsidR="00AB51D6" w:rsidRPr="00DD1797" w:rsidRDefault="00AB51D6" w:rsidP="00331A49">
            <w:pPr>
              <w:rPr>
                <w:rFonts w:ascii="Arial" w:hAnsi="Arial" w:cs="Arial"/>
                <w:bCs/>
                <w:sz w:val="22"/>
                <w:szCs w:val="22"/>
              </w:rPr>
            </w:pPr>
          </w:p>
          <w:p w14:paraId="0FB13610" w14:textId="77777777" w:rsidR="00AB51D6" w:rsidRDefault="00AB51D6" w:rsidP="00331A49">
            <w:pPr>
              <w:rPr>
                <w:rFonts w:ascii="Arial" w:hAnsi="Arial" w:cs="Arial"/>
                <w:b/>
                <w:sz w:val="22"/>
                <w:szCs w:val="22"/>
              </w:rPr>
            </w:pPr>
            <w:r w:rsidRPr="00DD1797">
              <w:rPr>
                <w:rFonts w:ascii="Arial" w:hAnsi="Arial" w:cs="Arial"/>
                <w:bCs/>
                <w:sz w:val="22"/>
                <w:szCs w:val="22"/>
              </w:rPr>
              <w:t xml:space="preserve">Is </w:t>
            </w:r>
            <w:r>
              <w:rPr>
                <w:rFonts w:ascii="Arial" w:hAnsi="Arial" w:cs="Arial"/>
                <w:bCs/>
                <w:sz w:val="22"/>
                <w:szCs w:val="22"/>
              </w:rPr>
              <w:t>Child on a</w:t>
            </w:r>
            <w:r w:rsidRPr="00DD1797">
              <w:rPr>
                <w:rFonts w:ascii="Arial" w:hAnsi="Arial" w:cs="Arial"/>
                <w:bCs/>
                <w:sz w:val="22"/>
                <w:szCs w:val="22"/>
              </w:rPr>
              <w:t xml:space="preserve"> Child Protection </w:t>
            </w:r>
            <w:r>
              <w:rPr>
                <w:rFonts w:ascii="Arial" w:hAnsi="Arial" w:cs="Arial"/>
                <w:bCs/>
                <w:sz w:val="22"/>
                <w:szCs w:val="22"/>
              </w:rPr>
              <w:t>Plan</w:t>
            </w:r>
            <w:r w:rsidRPr="00DD1797">
              <w:rPr>
                <w:rFonts w:ascii="Arial" w:hAnsi="Arial" w:cs="Arial"/>
                <w:bCs/>
                <w:sz w:val="22"/>
                <w:szCs w:val="22"/>
              </w:rPr>
              <w:t xml:space="preserve">:  </w:t>
            </w:r>
            <w:r w:rsidRPr="00111F09">
              <w:rPr>
                <w:rFonts w:ascii="Arial" w:hAnsi="Arial" w:cs="Arial"/>
                <w:b/>
                <w:bCs/>
                <w:sz w:val="22"/>
                <w:szCs w:val="22"/>
              </w:rPr>
              <w:t>Yes/No</w:t>
            </w:r>
            <w:r w:rsidRPr="00DD1797">
              <w:rPr>
                <w:rFonts w:ascii="Arial" w:hAnsi="Arial" w:cs="Arial"/>
                <w:bCs/>
                <w:sz w:val="22"/>
                <w:szCs w:val="22"/>
              </w:rPr>
              <w:t xml:space="preserve">    </w:t>
            </w:r>
            <w:r>
              <w:rPr>
                <w:rFonts w:ascii="Arial" w:hAnsi="Arial" w:cs="Arial"/>
                <w:bCs/>
                <w:sz w:val="22"/>
                <w:szCs w:val="22"/>
              </w:rPr>
              <w:t xml:space="preserve">         </w:t>
            </w:r>
            <w:r w:rsidRPr="00DD1797">
              <w:rPr>
                <w:rFonts w:ascii="Arial" w:hAnsi="Arial" w:cs="Arial"/>
                <w:sz w:val="22"/>
                <w:szCs w:val="22"/>
              </w:rPr>
              <w:t>Is he/she a Looked After Child:</w:t>
            </w:r>
            <w:r w:rsidRPr="00DD1797">
              <w:rPr>
                <w:rFonts w:ascii="Arial" w:hAnsi="Arial" w:cs="Arial"/>
                <w:sz w:val="22"/>
                <w:szCs w:val="22"/>
              </w:rPr>
              <w:tab/>
            </w:r>
            <w:r w:rsidRPr="00111F09">
              <w:rPr>
                <w:rFonts w:ascii="Arial" w:hAnsi="Arial" w:cs="Arial"/>
                <w:b/>
                <w:sz w:val="22"/>
                <w:szCs w:val="22"/>
              </w:rPr>
              <w:t>Yes/No</w:t>
            </w:r>
          </w:p>
          <w:p w14:paraId="1C73C11B" w14:textId="77777777" w:rsidR="00AB51D6" w:rsidRDefault="00AB51D6" w:rsidP="00331A49">
            <w:pPr>
              <w:rPr>
                <w:rFonts w:ascii="Arial" w:hAnsi="Arial" w:cs="Arial"/>
                <w:b/>
                <w:sz w:val="22"/>
                <w:szCs w:val="22"/>
              </w:rPr>
            </w:pPr>
          </w:p>
          <w:p w14:paraId="2A632924" w14:textId="77777777" w:rsidR="00FA4779" w:rsidRDefault="00AB51D6" w:rsidP="00331A49">
            <w:pPr>
              <w:rPr>
                <w:rFonts w:ascii="Arial" w:hAnsi="Arial" w:cs="Arial"/>
                <w:bCs/>
                <w:sz w:val="22"/>
                <w:szCs w:val="22"/>
              </w:rPr>
            </w:pPr>
            <w:r w:rsidRPr="00DD1797">
              <w:rPr>
                <w:rFonts w:ascii="Arial" w:hAnsi="Arial" w:cs="Arial"/>
                <w:bCs/>
                <w:sz w:val="22"/>
                <w:szCs w:val="22"/>
              </w:rPr>
              <w:t xml:space="preserve">Is Family/Child previously known to </w:t>
            </w:r>
            <w:r>
              <w:rPr>
                <w:rFonts w:ascii="Arial" w:hAnsi="Arial" w:cs="Arial"/>
                <w:bCs/>
                <w:sz w:val="22"/>
                <w:szCs w:val="22"/>
              </w:rPr>
              <w:t xml:space="preserve">Children’s </w:t>
            </w:r>
            <w:r w:rsidRPr="00DD1797">
              <w:rPr>
                <w:rFonts w:ascii="Arial" w:hAnsi="Arial" w:cs="Arial"/>
                <w:bCs/>
                <w:sz w:val="22"/>
                <w:szCs w:val="22"/>
              </w:rPr>
              <w:t xml:space="preserve">Social </w:t>
            </w:r>
            <w:r>
              <w:rPr>
                <w:rFonts w:ascii="Arial" w:hAnsi="Arial" w:cs="Arial"/>
                <w:bCs/>
                <w:sz w:val="22"/>
                <w:szCs w:val="22"/>
              </w:rPr>
              <w:t>Care</w:t>
            </w:r>
            <w:r w:rsidRPr="00DD1797">
              <w:rPr>
                <w:rFonts w:ascii="Arial" w:hAnsi="Arial" w:cs="Arial"/>
                <w:bCs/>
                <w:sz w:val="22"/>
                <w:szCs w:val="22"/>
              </w:rPr>
              <w:t xml:space="preserve">: </w:t>
            </w:r>
            <w:r w:rsidRPr="00111F09">
              <w:rPr>
                <w:rFonts w:ascii="Arial" w:hAnsi="Arial" w:cs="Arial"/>
                <w:b/>
                <w:bCs/>
                <w:sz w:val="22"/>
                <w:szCs w:val="22"/>
              </w:rPr>
              <w:t>Yes/No</w:t>
            </w:r>
            <w:r>
              <w:rPr>
                <w:rFonts w:ascii="Arial" w:hAnsi="Arial" w:cs="Arial"/>
                <w:bCs/>
                <w:sz w:val="22"/>
                <w:szCs w:val="22"/>
              </w:rPr>
              <w:t xml:space="preserve">       </w:t>
            </w:r>
          </w:p>
          <w:p w14:paraId="38A0B181" w14:textId="77777777" w:rsidR="00FA4779" w:rsidRDefault="00FA4779" w:rsidP="00331A49">
            <w:pPr>
              <w:rPr>
                <w:rFonts w:ascii="Arial" w:hAnsi="Arial" w:cs="Arial"/>
                <w:bCs/>
                <w:sz w:val="22"/>
                <w:szCs w:val="22"/>
              </w:rPr>
            </w:pPr>
          </w:p>
          <w:p w14:paraId="1FC3F29E" w14:textId="392E19CD" w:rsidR="00AB51D6" w:rsidRDefault="00AB51D6" w:rsidP="00331A49">
            <w:pPr>
              <w:rPr>
                <w:rFonts w:ascii="Arial" w:hAnsi="Arial" w:cs="Arial"/>
                <w:bCs/>
                <w:sz w:val="22"/>
                <w:szCs w:val="22"/>
              </w:rPr>
            </w:pPr>
            <w:r>
              <w:rPr>
                <w:rFonts w:ascii="Arial" w:hAnsi="Arial" w:cs="Arial"/>
                <w:bCs/>
                <w:sz w:val="22"/>
                <w:szCs w:val="22"/>
              </w:rPr>
              <w:t>Dates and Reason:</w:t>
            </w:r>
          </w:p>
          <w:p w14:paraId="0AA303B4" w14:textId="77777777" w:rsidR="00FA4779" w:rsidRDefault="00FA4779" w:rsidP="00331A49">
            <w:pPr>
              <w:pBdr>
                <w:bottom w:val="single" w:sz="12" w:space="2" w:color="auto"/>
              </w:pBdr>
              <w:rPr>
                <w:rFonts w:ascii="Arial" w:hAnsi="Arial" w:cs="Arial"/>
                <w:bCs/>
                <w:sz w:val="22"/>
                <w:szCs w:val="22"/>
              </w:rPr>
            </w:pPr>
          </w:p>
          <w:p w14:paraId="05ACAA9D" w14:textId="77777777" w:rsidR="00AB51D6" w:rsidRPr="00F348E5" w:rsidRDefault="00AB51D6" w:rsidP="00331A49">
            <w:pPr>
              <w:rPr>
                <w:rFonts w:ascii="Arial" w:hAnsi="Arial" w:cs="Arial"/>
                <w:b/>
                <w:bCs/>
                <w:sz w:val="22"/>
                <w:szCs w:val="22"/>
                <w:u w:val="single"/>
              </w:rPr>
            </w:pPr>
          </w:p>
          <w:p w14:paraId="1F12D47E" w14:textId="09108A50" w:rsidR="00F348E5" w:rsidRDefault="00F348E5" w:rsidP="00331A49">
            <w:pPr>
              <w:rPr>
                <w:rFonts w:ascii="Arial" w:hAnsi="Arial" w:cs="Arial"/>
                <w:b/>
                <w:bCs/>
                <w:sz w:val="22"/>
                <w:szCs w:val="22"/>
                <w:u w:val="single"/>
              </w:rPr>
            </w:pPr>
            <w:r w:rsidRPr="00F348E5">
              <w:rPr>
                <w:rFonts w:ascii="Arial" w:hAnsi="Arial" w:cs="Arial"/>
                <w:b/>
                <w:bCs/>
                <w:sz w:val="22"/>
                <w:szCs w:val="22"/>
                <w:u w:val="single"/>
              </w:rPr>
              <w:t>Se</w:t>
            </w:r>
            <w:r>
              <w:rPr>
                <w:rFonts w:ascii="Arial" w:hAnsi="Arial" w:cs="Arial"/>
                <w:b/>
                <w:bCs/>
                <w:sz w:val="22"/>
                <w:szCs w:val="22"/>
                <w:u w:val="single"/>
              </w:rPr>
              <w:t>c</w:t>
            </w:r>
            <w:r w:rsidRPr="00F348E5">
              <w:rPr>
                <w:rFonts w:ascii="Arial" w:hAnsi="Arial" w:cs="Arial"/>
                <w:b/>
                <w:bCs/>
                <w:sz w:val="22"/>
                <w:szCs w:val="22"/>
                <w:u w:val="single"/>
              </w:rPr>
              <w:t>tion 2</w:t>
            </w:r>
          </w:p>
          <w:p w14:paraId="21C120B5" w14:textId="77777777" w:rsidR="00F348E5" w:rsidRPr="00F348E5" w:rsidRDefault="00F348E5" w:rsidP="00331A49">
            <w:pPr>
              <w:rPr>
                <w:rFonts w:ascii="Arial" w:hAnsi="Arial" w:cs="Arial"/>
                <w:b/>
                <w:bCs/>
                <w:sz w:val="22"/>
                <w:szCs w:val="22"/>
                <w:u w:val="single"/>
              </w:rPr>
            </w:pPr>
          </w:p>
          <w:p w14:paraId="4C19ED73" w14:textId="77777777" w:rsidR="00AB51D6" w:rsidRDefault="00AB51D6" w:rsidP="00331A49">
            <w:pPr>
              <w:widowControl w:val="0"/>
              <w:rPr>
                <w:rFonts w:ascii="Arial" w:hAnsi="Arial" w:cs="Arial"/>
                <w:b/>
                <w:bCs/>
                <w:sz w:val="22"/>
                <w:szCs w:val="22"/>
              </w:rPr>
            </w:pPr>
            <w:r w:rsidRPr="008F750C">
              <w:rPr>
                <w:rFonts w:ascii="Arial" w:hAnsi="Arial" w:cs="Arial"/>
                <w:b/>
                <w:bCs/>
                <w:sz w:val="22"/>
                <w:szCs w:val="22"/>
              </w:rPr>
              <w:t>REFERRER’</w:t>
            </w:r>
            <w:r>
              <w:rPr>
                <w:rFonts w:ascii="Arial" w:hAnsi="Arial" w:cs="Arial"/>
                <w:b/>
                <w:bCs/>
                <w:sz w:val="22"/>
                <w:szCs w:val="22"/>
              </w:rPr>
              <w:t>S DETAILS:</w:t>
            </w:r>
          </w:p>
          <w:p w14:paraId="19B73942" w14:textId="77777777" w:rsidR="00AB51D6" w:rsidRDefault="00AB51D6" w:rsidP="00331A49">
            <w:pPr>
              <w:widowControl w:val="0"/>
              <w:rPr>
                <w:rFonts w:ascii="Arial" w:hAnsi="Arial" w:cs="Arial"/>
                <w:bCs/>
                <w:sz w:val="22"/>
                <w:szCs w:val="22"/>
              </w:rPr>
            </w:pPr>
          </w:p>
          <w:p w14:paraId="251C62B5" w14:textId="77777777" w:rsidR="00AB51D6" w:rsidRDefault="00AB51D6" w:rsidP="00331A49">
            <w:pPr>
              <w:widowControl w:val="0"/>
              <w:rPr>
                <w:rFonts w:ascii="Arial" w:hAnsi="Arial" w:cs="Arial"/>
                <w:bCs/>
                <w:sz w:val="22"/>
                <w:szCs w:val="22"/>
              </w:rPr>
            </w:pPr>
            <w:r w:rsidRPr="00DF2464">
              <w:rPr>
                <w:rFonts w:ascii="Arial" w:hAnsi="Arial" w:cs="Arial"/>
                <w:bCs/>
                <w:sz w:val="22"/>
                <w:szCs w:val="22"/>
              </w:rPr>
              <w:t>Name</w:t>
            </w:r>
            <w:r>
              <w:rPr>
                <w:rFonts w:ascii="Arial" w:hAnsi="Arial" w:cs="Arial"/>
                <w:bCs/>
                <w:sz w:val="22"/>
                <w:szCs w:val="22"/>
              </w:rPr>
              <w:t>:  _________________________</w:t>
            </w:r>
            <w:r w:rsidRPr="00DD1797">
              <w:rPr>
                <w:rFonts w:ascii="Arial" w:hAnsi="Arial" w:cs="Arial"/>
                <w:bCs/>
                <w:sz w:val="22"/>
                <w:szCs w:val="22"/>
              </w:rPr>
              <w:t>______</w:t>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sidRPr="00DD1797">
              <w:rPr>
                <w:rFonts w:ascii="Arial" w:hAnsi="Arial" w:cs="Arial"/>
                <w:bCs/>
                <w:sz w:val="22"/>
                <w:szCs w:val="22"/>
              </w:rPr>
              <w:t xml:space="preserve">_ </w:t>
            </w:r>
            <w:r>
              <w:rPr>
                <w:rFonts w:ascii="Arial" w:hAnsi="Arial" w:cs="Arial"/>
                <w:bCs/>
                <w:sz w:val="22"/>
                <w:szCs w:val="22"/>
              </w:rPr>
              <w:t xml:space="preserve">         Profession</w:t>
            </w:r>
            <w:r w:rsidRPr="00DD1797">
              <w:rPr>
                <w:rFonts w:ascii="Arial" w:hAnsi="Arial" w:cs="Arial"/>
                <w:bCs/>
                <w:sz w:val="22"/>
                <w:szCs w:val="22"/>
              </w:rPr>
              <w:t>:</w:t>
            </w:r>
            <w:r>
              <w:rPr>
                <w:rFonts w:ascii="Arial" w:hAnsi="Arial" w:cs="Arial"/>
                <w:bCs/>
                <w:sz w:val="22"/>
                <w:szCs w:val="22"/>
              </w:rPr>
              <w:t xml:space="preserve">   </w:t>
            </w:r>
            <w:r w:rsidRPr="00DD1797">
              <w:rPr>
                <w:rFonts w:ascii="Arial" w:hAnsi="Arial" w:cs="Arial"/>
                <w:bCs/>
                <w:sz w:val="22"/>
                <w:szCs w:val="22"/>
              </w:rPr>
              <w:t>______________</w:t>
            </w:r>
            <w:r>
              <w:rPr>
                <w:rFonts w:ascii="Arial" w:hAnsi="Arial" w:cs="Arial"/>
                <w:bCs/>
                <w:sz w:val="22"/>
                <w:szCs w:val="22"/>
              </w:rPr>
              <w:t>________________</w:t>
            </w:r>
          </w:p>
          <w:p w14:paraId="4D038967" w14:textId="77777777" w:rsidR="00AB51D6" w:rsidRPr="00DD1797" w:rsidRDefault="00AB51D6" w:rsidP="00331A49">
            <w:pPr>
              <w:widowControl w:val="0"/>
              <w:rPr>
                <w:rFonts w:ascii="Arial" w:hAnsi="Arial" w:cs="Arial"/>
                <w:bCs/>
                <w:sz w:val="22"/>
                <w:szCs w:val="22"/>
              </w:rPr>
            </w:pPr>
          </w:p>
          <w:p w14:paraId="1BBB117B" w14:textId="77777777" w:rsidR="00AB51D6" w:rsidRPr="00DD1797" w:rsidRDefault="00AB51D6" w:rsidP="00331A49">
            <w:pPr>
              <w:widowControl w:val="0"/>
              <w:rPr>
                <w:rFonts w:ascii="Arial" w:hAnsi="Arial" w:cs="Arial"/>
                <w:bCs/>
                <w:sz w:val="22"/>
                <w:szCs w:val="22"/>
              </w:rPr>
            </w:pPr>
            <w:r w:rsidRPr="00DD1797">
              <w:rPr>
                <w:rFonts w:ascii="Arial" w:hAnsi="Arial" w:cs="Arial"/>
                <w:bCs/>
                <w:sz w:val="22"/>
                <w:szCs w:val="22"/>
              </w:rPr>
              <w:t xml:space="preserve">Date of Request:  </w:t>
            </w:r>
            <w:r>
              <w:rPr>
                <w:rFonts w:ascii="Arial" w:hAnsi="Arial" w:cs="Arial"/>
                <w:bCs/>
                <w:sz w:val="22"/>
                <w:szCs w:val="22"/>
              </w:rPr>
              <w:t>________________________</w:t>
            </w:r>
            <w:r w:rsidRPr="00DD1797">
              <w:rPr>
                <w:rFonts w:ascii="Arial" w:hAnsi="Arial" w:cs="Arial"/>
                <w:bCs/>
                <w:sz w:val="22"/>
                <w:szCs w:val="22"/>
              </w:rPr>
              <w:t xml:space="preserve"> </w:t>
            </w:r>
            <w:r>
              <w:rPr>
                <w:rFonts w:ascii="Arial" w:hAnsi="Arial" w:cs="Arial"/>
                <w:bCs/>
                <w:sz w:val="22"/>
                <w:szCs w:val="22"/>
              </w:rPr>
              <w:t xml:space="preserve">        </w:t>
            </w:r>
            <w:r w:rsidRPr="00DD1797">
              <w:rPr>
                <w:rFonts w:ascii="Arial" w:hAnsi="Arial" w:cs="Arial"/>
                <w:bCs/>
                <w:sz w:val="22"/>
                <w:szCs w:val="22"/>
              </w:rPr>
              <w:t>Time of Request:   ________________</w:t>
            </w:r>
            <w:r>
              <w:rPr>
                <w:rFonts w:ascii="Arial" w:hAnsi="Arial" w:cs="Arial"/>
                <w:bCs/>
                <w:sz w:val="22"/>
                <w:szCs w:val="22"/>
              </w:rPr>
              <w:t>____</w:t>
            </w:r>
            <w:r w:rsidRPr="00DD1797">
              <w:rPr>
                <w:rFonts w:ascii="Arial" w:hAnsi="Arial" w:cs="Arial"/>
                <w:bCs/>
                <w:sz w:val="22"/>
                <w:szCs w:val="22"/>
              </w:rPr>
              <w:t>_____</w:t>
            </w:r>
          </w:p>
          <w:p w14:paraId="729A6616" w14:textId="77777777" w:rsidR="00AB51D6" w:rsidRPr="00DD1797" w:rsidRDefault="00AB51D6" w:rsidP="00331A49">
            <w:pPr>
              <w:widowControl w:val="0"/>
              <w:rPr>
                <w:rFonts w:ascii="Arial" w:hAnsi="Arial" w:cs="Arial"/>
                <w:bCs/>
                <w:sz w:val="22"/>
                <w:szCs w:val="22"/>
              </w:rPr>
            </w:pPr>
            <w:r w:rsidRPr="00DD1797">
              <w:rPr>
                <w:rFonts w:ascii="Arial" w:hAnsi="Arial" w:cs="Arial"/>
                <w:bCs/>
                <w:sz w:val="22"/>
                <w:szCs w:val="22"/>
              </w:rPr>
              <w:tab/>
            </w:r>
          </w:p>
          <w:p w14:paraId="284B41FF" w14:textId="77777777" w:rsidR="00AB51D6" w:rsidRPr="00DD1797" w:rsidRDefault="00AB51D6" w:rsidP="00331A49">
            <w:pPr>
              <w:widowControl w:val="0"/>
              <w:rPr>
                <w:rFonts w:ascii="Arial" w:hAnsi="Arial" w:cs="Arial"/>
                <w:bCs/>
                <w:sz w:val="22"/>
                <w:szCs w:val="22"/>
              </w:rPr>
            </w:pPr>
            <w:r>
              <w:rPr>
                <w:rFonts w:ascii="Arial" w:hAnsi="Arial" w:cs="Arial"/>
                <w:bCs/>
                <w:sz w:val="22"/>
                <w:szCs w:val="22"/>
              </w:rPr>
              <w:t xml:space="preserve">Tel </w:t>
            </w:r>
            <w:r w:rsidRPr="00DD1797">
              <w:rPr>
                <w:rFonts w:ascii="Arial" w:hAnsi="Arial" w:cs="Arial"/>
                <w:bCs/>
                <w:sz w:val="22"/>
                <w:szCs w:val="22"/>
              </w:rPr>
              <w:t>No.      ___</w:t>
            </w:r>
            <w:r>
              <w:rPr>
                <w:rFonts w:ascii="Arial" w:hAnsi="Arial" w:cs="Arial"/>
                <w:bCs/>
                <w:sz w:val="22"/>
                <w:szCs w:val="22"/>
              </w:rPr>
              <w:t xml:space="preserve">___________________________   </w:t>
            </w:r>
            <w:r w:rsidRPr="00DD1797">
              <w:rPr>
                <w:rFonts w:ascii="Arial" w:hAnsi="Arial" w:cs="Arial"/>
                <w:bCs/>
                <w:sz w:val="22"/>
                <w:szCs w:val="22"/>
              </w:rPr>
              <w:t xml:space="preserve">   </w:t>
            </w:r>
            <w:r>
              <w:rPr>
                <w:rFonts w:ascii="Arial" w:hAnsi="Arial" w:cs="Arial"/>
                <w:bCs/>
                <w:sz w:val="22"/>
                <w:szCs w:val="22"/>
              </w:rPr>
              <w:t xml:space="preserve">   </w:t>
            </w:r>
            <w:r w:rsidRPr="00DD1797">
              <w:rPr>
                <w:rFonts w:ascii="Arial" w:hAnsi="Arial" w:cs="Arial"/>
                <w:bCs/>
                <w:sz w:val="22"/>
                <w:szCs w:val="22"/>
              </w:rPr>
              <w:t>Mobile No: _____________________</w:t>
            </w:r>
            <w:r>
              <w:rPr>
                <w:rFonts w:ascii="Arial" w:hAnsi="Arial" w:cs="Arial"/>
                <w:bCs/>
                <w:sz w:val="22"/>
                <w:szCs w:val="22"/>
              </w:rPr>
              <w:t>__</w:t>
            </w:r>
            <w:r w:rsidRPr="00DD1797">
              <w:rPr>
                <w:rFonts w:ascii="Arial" w:hAnsi="Arial" w:cs="Arial"/>
                <w:bCs/>
                <w:sz w:val="22"/>
                <w:szCs w:val="22"/>
              </w:rPr>
              <w:t>_______</w:t>
            </w:r>
            <w:r>
              <w:rPr>
                <w:rFonts w:ascii="Arial" w:hAnsi="Arial" w:cs="Arial"/>
                <w:bCs/>
                <w:sz w:val="22"/>
                <w:szCs w:val="22"/>
              </w:rPr>
              <w:t>_</w:t>
            </w:r>
          </w:p>
          <w:p w14:paraId="6A2F8B9B" w14:textId="77777777" w:rsidR="00AB51D6" w:rsidRPr="00DD1797" w:rsidRDefault="00AB51D6" w:rsidP="00331A49">
            <w:pPr>
              <w:widowControl w:val="0"/>
              <w:rPr>
                <w:rFonts w:ascii="Arial" w:hAnsi="Arial" w:cs="Arial"/>
                <w:bCs/>
                <w:sz w:val="22"/>
                <w:szCs w:val="22"/>
              </w:rPr>
            </w:pP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sidRPr="00DD1797">
              <w:rPr>
                <w:rFonts w:ascii="Arial" w:hAnsi="Arial" w:cs="Arial"/>
                <w:bCs/>
                <w:sz w:val="22"/>
                <w:szCs w:val="22"/>
              </w:rPr>
              <w:tab/>
            </w:r>
            <w:r>
              <w:rPr>
                <w:rFonts w:ascii="Arial" w:hAnsi="Arial" w:cs="Arial"/>
                <w:bCs/>
                <w:sz w:val="22"/>
                <w:szCs w:val="22"/>
              </w:rPr>
              <w:tab/>
            </w:r>
          </w:p>
          <w:p w14:paraId="3D0BAD73" w14:textId="77777777" w:rsidR="00AB51D6" w:rsidRDefault="00AB51D6" w:rsidP="00331A49">
            <w:pPr>
              <w:rPr>
                <w:rFonts w:ascii="Arial" w:hAnsi="Arial" w:cs="Arial"/>
                <w:bCs/>
                <w:sz w:val="22"/>
                <w:szCs w:val="22"/>
              </w:rPr>
            </w:pPr>
            <w:r w:rsidRPr="00DD1797">
              <w:rPr>
                <w:rFonts w:ascii="Arial" w:hAnsi="Arial" w:cs="Arial"/>
                <w:bCs/>
                <w:sz w:val="22"/>
                <w:szCs w:val="22"/>
              </w:rPr>
              <w:t>E-mail</w:t>
            </w:r>
            <w:r w:rsidRPr="00DD1797">
              <w:rPr>
                <w:rFonts w:ascii="Arial" w:hAnsi="Arial" w:cs="Arial"/>
                <w:sz w:val="22"/>
                <w:szCs w:val="22"/>
              </w:rPr>
              <w:t>:   ________________________________</w:t>
            </w:r>
            <w:r>
              <w:rPr>
                <w:rFonts w:ascii="Arial" w:hAnsi="Arial" w:cs="Arial"/>
                <w:sz w:val="22"/>
                <w:szCs w:val="22"/>
              </w:rPr>
              <w:tab/>
              <w:t xml:space="preserve">     Base:  </w:t>
            </w:r>
            <w:r w:rsidRPr="00DD1797">
              <w:rPr>
                <w:rFonts w:ascii="Arial" w:hAnsi="Arial" w:cs="Arial"/>
                <w:bCs/>
                <w:sz w:val="22"/>
                <w:szCs w:val="22"/>
              </w:rPr>
              <w:t>______________</w:t>
            </w:r>
            <w:r>
              <w:rPr>
                <w:rFonts w:ascii="Arial" w:hAnsi="Arial" w:cs="Arial"/>
                <w:bCs/>
                <w:sz w:val="22"/>
                <w:szCs w:val="22"/>
              </w:rPr>
              <w:t>________________</w:t>
            </w:r>
            <w:r w:rsidRPr="00DD1797">
              <w:rPr>
                <w:rFonts w:ascii="Arial" w:hAnsi="Arial" w:cs="Arial"/>
                <w:bCs/>
                <w:sz w:val="22"/>
                <w:szCs w:val="22"/>
              </w:rPr>
              <w:t>____</w:t>
            </w:r>
            <w:r>
              <w:rPr>
                <w:rFonts w:ascii="Arial" w:hAnsi="Arial" w:cs="Arial"/>
                <w:bCs/>
                <w:sz w:val="22"/>
                <w:szCs w:val="22"/>
              </w:rPr>
              <w:t>_</w:t>
            </w:r>
          </w:p>
          <w:p w14:paraId="0409DD16" w14:textId="77777777" w:rsidR="00AB51D6" w:rsidRDefault="00AB51D6" w:rsidP="00331A49">
            <w:pPr>
              <w:pBdr>
                <w:bottom w:val="single" w:sz="12" w:space="1" w:color="auto"/>
              </w:pBdr>
              <w:rPr>
                <w:rFonts w:ascii="Arial" w:hAnsi="Arial" w:cs="Arial"/>
                <w:bCs/>
                <w:sz w:val="22"/>
                <w:szCs w:val="22"/>
              </w:rPr>
            </w:pPr>
          </w:p>
          <w:p w14:paraId="09735356" w14:textId="77777777" w:rsidR="00AB51D6" w:rsidRDefault="00AB51D6" w:rsidP="00331A49">
            <w:pPr>
              <w:pBdr>
                <w:bottom w:val="single" w:sz="12" w:space="1" w:color="auto"/>
              </w:pBdr>
              <w:rPr>
                <w:rFonts w:ascii="Arial" w:hAnsi="Arial" w:cs="Arial"/>
                <w:bCs/>
                <w:sz w:val="22"/>
                <w:szCs w:val="22"/>
              </w:rPr>
            </w:pPr>
          </w:p>
          <w:p w14:paraId="2850C284" w14:textId="77777777" w:rsidR="00AB51D6" w:rsidRPr="00CD172A" w:rsidRDefault="00AB51D6" w:rsidP="00331A49">
            <w:pPr>
              <w:rPr>
                <w:rFonts w:ascii="Arial" w:hAnsi="Arial" w:cs="Arial"/>
                <w:bCs/>
                <w:sz w:val="22"/>
                <w:szCs w:val="22"/>
              </w:rPr>
            </w:pPr>
          </w:p>
          <w:p w14:paraId="3D43053D" w14:textId="77777777" w:rsidR="00AB51D6" w:rsidRPr="00DD1797" w:rsidRDefault="00AB51D6" w:rsidP="00331A49">
            <w:pPr>
              <w:rPr>
                <w:rFonts w:ascii="Arial" w:hAnsi="Arial" w:cs="Arial"/>
                <w:sz w:val="22"/>
                <w:szCs w:val="22"/>
              </w:rPr>
            </w:pPr>
            <w:r w:rsidRPr="00DD1797">
              <w:rPr>
                <w:rFonts w:ascii="Arial" w:hAnsi="Arial" w:cs="Arial"/>
                <w:sz w:val="22"/>
                <w:szCs w:val="22"/>
              </w:rPr>
              <w:t>Are Police involved:</w:t>
            </w:r>
            <w:r w:rsidRPr="00DD1797">
              <w:rPr>
                <w:rFonts w:ascii="Arial" w:hAnsi="Arial" w:cs="Arial"/>
                <w:sz w:val="22"/>
                <w:szCs w:val="22"/>
              </w:rPr>
              <w:tab/>
            </w:r>
            <w:r w:rsidRPr="00111F09">
              <w:rPr>
                <w:rFonts w:ascii="Arial" w:hAnsi="Arial" w:cs="Arial"/>
                <w:b/>
                <w:sz w:val="22"/>
                <w:szCs w:val="22"/>
              </w:rPr>
              <w:t>Yes/No</w:t>
            </w:r>
            <w:r w:rsidRPr="00DD1797">
              <w:rPr>
                <w:rFonts w:ascii="Arial" w:hAnsi="Arial" w:cs="Arial"/>
                <w:sz w:val="22"/>
                <w:szCs w:val="22"/>
              </w:rPr>
              <w:t xml:space="preserve">  </w:t>
            </w:r>
            <w:r>
              <w:rPr>
                <w:rFonts w:ascii="Arial" w:hAnsi="Arial" w:cs="Arial"/>
                <w:sz w:val="22"/>
                <w:szCs w:val="22"/>
              </w:rPr>
              <w:tab/>
            </w:r>
            <w:r w:rsidRPr="00DD1797">
              <w:rPr>
                <w:rFonts w:ascii="Arial" w:hAnsi="Arial" w:cs="Arial"/>
                <w:sz w:val="22"/>
                <w:szCs w:val="22"/>
              </w:rPr>
              <w:t>Name of Police Officer: _______________________________</w:t>
            </w:r>
            <w:r>
              <w:rPr>
                <w:rFonts w:ascii="Arial" w:hAnsi="Arial" w:cs="Arial"/>
                <w:sz w:val="22"/>
                <w:szCs w:val="22"/>
              </w:rPr>
              <w:t>___</w:t>
            </w:r>
          </w:p>
          <w:p w14:paraId="4F2CD358" w14:textId="77777777" w:rsidR="00AB51D6" w:rsidRPr="00DD1797" w:rsidRDefault="00AB51D6" w:rsidP="00331A49">
            <w:pPr>
              <w:rPr>
                <w:rFonts w:ascii="Arial" w:hAnsi="Arial" w:cs="Arial"/>
                <w:sz w:val="22"/>
                <w:szCs w:val="22"/>
              </w:rPr>
            </w:pPr>
          </w:p>
          <w:p w14:paraId="05B4BD2D" w14:textId="11AC731E" w:rsidR="00AB51D6" w:rsidRPr="00111F09" w:rsidRDefault="00AB51D6" w:rsidP="00331A49">
            <w:pPr>
              <w:rPr>
                <w:rFonts w:ascii="Arial" w:hAnsi="Arial" w:cs="Arial"/>
                <w:b/>
                <w:sz w:val="22"/>
                <w:szCs w:val="22"/>
              </w:rPr>
            </w:pPr>
            <w:r w:rsidRPr="00DD1797">
              <w:rPr>
                <w:rFonts w:ascii="Arial" w:hAnsi="Arial" w:cs="Arial"/>
                <w:sz w:val="22"/>
                <w:szCs w:val="22"/>
              </w:rPr>
              <w:t>Has the child had an A</w:t>
            </w:r>
            <w:r>
              <w:rPr>
                <w:rFonts w:ascii="Arial" w:hAnsi="Arial" w:cs="Arial"/>
                <w:sz w:val="22"/>
                <w:szCs w:val="22"/>
              </w:rPr>
              <w:t xml:space="preserve">chieving </w:t>
            </w:r>
            <w:r w:rsidRPr="00DD1797">
              <w:rPr>
                <w:rFonts w:ascii="Arial" w:hAnsi="Arial" w:cs="Arial"/>
                <w:sz w:val="22"/>
                <w:szCs w:val="22"/>
              </w:rPr>
              <w:t>B</w:t>
            </w:r>
            <w:r>
              <w:rPr>
                <w:rFonts w:ascii="Arial" w:hAnsi="Arial" w:cs="Arial"/>
                <w:sz w:val="22"/>
                <w:szCs w:val="22"/>
              </w:rPr>
              <w:t xml:space="preserve">est </w:t>
            </w:r>
            <w:r w:rsidRPr="00DD1797">
              <w:rPr>
                <w:rFonts w:ascii="Arial" w:hAnsi="Arial" w:cs="Arial"/>
                <w:sz w:val="22"/>
                <w:szCs w:val="22"/>
              </w:rPr>
              <w:t>E</w:t>
            </w:r>
            <w:r>
              <w:rPr>
                <w:rFonts w:ascii="Arial" w:hAnsi="Arial" w:cs="Arial"/>
                <w:sz w:val="22"/>
                <w:szCs w:val="22"/>
              </w:rPr>
              <w:t xml:space="preserve">vidence </w:t>
            </w:r>
            <w:r w:rsidR="00B0483C">
              <w:rPr>
                <w:rFonts w:ascii="Arial" w:hAnsi="Arial" w:cs="Arial"/>
                <w:sz w:val="22"/>
                <w:szCs w:val="22"/>
              </w:rPr>
              <w:t xml:space="preserve">(ABE) </w:t>
            </w:r>
            <w:r>
              <w:rPr>
                <w:rFonts w:ascii="Arial" w:hAnsi="Arial" w:cs="Arial"/>
                <w:sz w:val="22"/>
                <w:szCs w:val="22"/>
              </w:rPr>
              <w:t>Interview</w:t>
            </w:r>
            <w:r w:rsidRPr="00DD1797">
              <w:rPr>
                <w:rFonts w:ascii="Arial" w:hAnsi="Arial" w:cs="Arial"/>
                <w:sz w:val="22"/>
                <w:szCs w:val="22"/>
              </w:rPr>
              <w:t xml:space="preserve">?  </w:t>
            </w:r>
            <w:r>
              <w:rPr>
                <w:rFonts w:ascii="Arial" w:hAnsi="Arial" w:cs="Arial"/>
                <w:b/>
                <w:sz w:val="22"/>
                <w:szCs w:val="22"/>
              </w:rPr>
              <w:t xml:space="preserve"> </w:t>
            </w:r>
            <w:r w:rsidRPr="00111F09">
              <w:rPr>
                <w:rFonts w:ascii="Arial" w:hAnsi="Arial" w:cs="Arial"/>
                <w:b/>
                <w:sz w:val="22"/>
                <w:szCs w:val="22"/>
              </w:rPr>
              <w:t>Yes/No</w:t>
            </w:r>
            <w:r w:rsidRPr="00111F09">
              <w:rPr>
                <w:rFonts w:ascii="Arial" w:hAnsi="Arial" w:cs="Arial"/>
                <w:b/>
                <w:sz w:val="22"/>
                <w:szCs w:val="22"/>
              </w:rPr>
              <w:tab/>
            </w:r>
          </w:p>
          <w:p w14:paraId="01CA1189" w14:textId="77777777" w:rsidR="00AB51D6" w:rsidRPr="00DD1797" w:rsidRDefault="00AB51D6" w:rsidP="00331A49">
            <w:pPr>
              <w:rPr>
                <w:rFonts w:ascii="Arial" w:hAnsi="Arial" w:cs="Arial"/>
                <w:sz w:val="22"/>
                <w:szCs w:val="22"/>
              </w:rPr>
            </w:pPr>
          </w:p>
          <w:p w14:paraId="400F725C" w14:textId="77777777" w:rsidR="00AB51D6" w:rsidRPr="00DD1797" w:rsidRDefault="00AB51D6" w:rsidP="00331A49">
            <w:pPr>
              <w:rPr>
                <w:rFonts w:ascii="Arial" w:hAnsi="Arial" w:cs="Arial"/>
                <w:sz w:val="22"/>
                <w:szCs w:val="22"/>
              </w:rPr>
            </w:pPr>
            <w:r w:rsidRPr="00DD1797">
              <w:rPr>
                <w:rFonts w:ascii="Arial" w:hAnsi="Arial" w:cs="Arial"/>
                <w:sz w:val="22"/>
                <w:szCs w:val="22"/>
              </w:rPr>
              <w:t xml:space="preserve">Parental Responsibility:    </w:t>
            </w:r>
            <w:r w:rsidRPr="00DD1797">
              <w:rPr>
                <w:rFonts w:ascii="Arial" w:hAnsi="Arial" w:cs="Arial"/>
                <w:sz w:val="22"/>
                <w:szCs w:val="22"/>
              </w:rPr>
              <w:sym w:font="Wingdings" w:char="F06F"/>
            </w:r>
            <w:r w:rsidRPr="00DD1797">
              <w:rPr>
                <w:rFonts w:ascii="Arial" w:hAnsi="Arial" w:cs="Arial"/>
                <w:sz w:val="22"/>
                <w:szCs w:val="22"/>
              </w:rPr>
              <w:t xml:space="preserve"> Mother  </w:t>
            </w:r>
            <w:r w:rsidRPr="00DD1797">
              <w:rPr>
                <w:rFonts w:ascii="Arial" w:hAnsi="Arial" w:cs="Arial"/>
                <w:sz w:val="22"/>
                <w:szCs w:val="22"/>
              </w:rPr>
              <w:sym w:font="Wingdings" w:char="F06F"/>
            </w:r>
            <w:r w:rsidRPr="00DD1797">
              <w:rPr>
                <w:rFonts w:ascii="Arial" w:hAnsi="Arial" w:cs="Arial"/>
                <w:sz w:val="22"/>
                <w:szCs w:val="22"/>
              </w:rPr>
              <w:t xml:space="preserve"> Father   </w:t>
            </w:r>
            <w:r w:rsidRPr="00DD1797">
              <w:rPr>
                <w:rFonts w:ascii="Arial" w:hAnsi="Arial" w:cs="Arial"/>
                <w:sz w:val="22"/>
                <w:szCs w:val="22"/>
              </w:rPr>
              <w:sym w:font="Wingdings" w:char="F06F"/>
            </w:r>
            <w:r w:rsidRPr="00DD1797">
              <w:rPr>
                <w:rFonts w:ascii="Arial" w:hAnsi="Arial" w:cs="Arial"/>
                <w:sz w:val="22"/>
                <w:szCs w:val="22"/>
              </w:rPr>
              <w:t xml:space="preserve"> Local Authority   </w:t>
            </w:r>
            <w:r w:rsidRPr="00DD1797">
              <w:rPr>
                <w:rFonts w:ascii="Arial" w:hAnsi="Arial" w:cs="Arial"/>
                <w:sz w:val="22"/>
                <w:szCs w:val="22"/>
              </w:rPr>
              <w:sym w:font="Wingdings" w:char="F06F"/>
            </w:r>
            <w:r w:rsidRPr="00DD1797">
              <w:rPr>
                <w:rFonts w:ascii="Arial" w:hAnsi="Arial" w:cs="Arial"/>
                <w:sz w:val="22"/>
                <w:szCs w:val="22"/>
              </w:rPr>
              <w:t xml:space="preserve"> Other ___________________</w:t>
            </w:r>
            <w:r>
              <w:rPr>
                <w:rFonts w:ascii="Arial" w:hAnsi="Arial" w:cs="Arial"/>
                <w:sz w:val="22"/>
                <w:szCs w:val="22"/>
              </w:rPr>
              <w:t>___</w:t>
            </w:r>
          </w:p>
          <w:p w14:paraId="2BA3191A" w14:textId="77777777" w:rsidR="00AB51D6" w:rsidRPr="00DD1797" w:rsidRDefault="00AB51D6" w:rsidP="00331A49">
            <w:pPr>
              <w:rPr>
                <w:rFonts w:ascii="Arial" w:hAnsi="Arial" w:cs="Arial"/>
                <w:sz w:val="22"/>
                <w:szCs w:val="22"/>
              </w:rPr>
            </w:pPr>
          </w:p>
          <w:p w14:paraId="2B06D795" w14:textId="77777777" w:rsidR="00AB51D6" w:rsidRPr="00DD1797" w:rsidRDefault="00AB51D6" w:rsidP="00331A49">
            <w:pPr>
              <w:rPr>
                <w:rFonts w:ascii="Arial" w:hAnsi="Arial" w:cs="Arial"/>
                <w:sz w:val="22"/>
                <w:szCs w:val="22"/>
              </w:rPr>
            </w:pPr>
            <w:r w:rsidRPr="00DD1797">
              <w:rPr>
                <w:rFonts w:ascii="Arial" w:hAnsi="Arial" w:cs="Arial"/>
                <w:sz w:val="22"/>
                <w:szCs w:val="22"/>
              </w:rPr>
              <w:t xml:space="preserve">Is there a Court Order in force:  </w:t>
            </w:r>
            <w:r w:rsidRPr="00DD1797">
              <w:rPr>
                <w:rFonts w:ascii="Arial" w:hAnsi="Arial" w:cs="Arial"/>
                <w:sz w:val="22"/>
                <w:szCs w:val="22"/>
              </w:rPr>
              <w:tab/>
            </w:r>
            <w:r w:rsidRPr="00111F09">
              <w:rPr>
                <w:rFonts w:ascii="Arial" w:hAnsi="Arial" w:cs="Arial"/>
                <w:b/>
                <w:sz w:val="22"/>
                <w:szCs w:val="22"/>
              </w:rPr>
              <w:t>Yes/No</w:t>
            </w:r>
            <w:r w:rsidRPr="00DD1797">
              <w:rPr>
                <w:rFonts w:ascii="Arial" w:hAnsi="Arial" w:cs="Arial"/>
                <w:sz w:val="22"/>
                <w:szCs w:val="22"/>
              </w:rPr>
              <w:t xml:space="preserve">     If yes, which type: </w:t>
            </w:r>
            <w:r>
              <w:rPr>
                <w:rFonts w:ascii="Arial" w:hAnsi="Arial" w:cs="Arial"/>
                <w:sz w:val="22"/>
                <w:szCs w:val="22"/>
              </w:rPr>
              <w:t>______________________________</w:t>
            </w:r>
          </w:p>
          <w:p w14:paraId="40894080" w14:textId="77777777" w:rsidR="00AB51D6" w:rsidRDefault="00AB51D6" w:rsidP="00331A49">
            <w:pPr>
              <w:rPr>
                <w:rFonts w:ascii="Arial" w:hAnsi="Arial" w:cs="Arial"/>
                <w:sz w:val="22"/>
                <w:szCs w:val="22"/>
              </w:rPr>
            </w:pPr>
          </w:p>
          <w:p w14:paraId="6C7C5261" w14:textId="77777777" w:rsidR="00AB51D6" w:rsidRDefault="00AB51D6" w:rsidP="00331A49">
            <w:pPr>
              <w:rPr>
                <w:rFonts w:ascii="Arial" w:hAnsi="Arial" w:cs="Arial"/>
                <w:b/>
                <w:sz w:val="22"/>
                <w:szCs w:val="22"/>
              </w:rPr>
            </w:pPr>
            <w:r>
              <w:rPr>
                <w:rFonts w:ascii="Arial" w:hAnsi="Arial" w:cs="Arial"/>
                <w:b/>
                <w:sz w:val="22"/>
                <w:szCs w:val="22"/>
              </w:rPr>
              <w:lastRenderedPageBreak/>
              <w:t>Are you</w:t>
            </w:r>
            <w:r w:rsidRPr="00066850">
              <w:rPr>
                <w:rFonts w:ascii="Arial" w:hAnsi="Arial" w:cs="Arial"/>
                <w:b/>
                <w:sz w:val="22"/>
                <w:szCs w:val="22"/>
              </w:rPr>
              <w:t xml:space="preserve"> referring for </w:t>
            </w:r>
            <w:r>
              <w:rPr>
                <w:rFonts w:ascii="Arial" w:hAnsi="Arial" w:cs="Arial"/>
                <w:b/>
                <w:sz w:val="22"/>
                <w:szCs w:val="22"/>
              </w:rPr>
              <w:t xml:space="preserve">a </w:t>
            </w:r>
            <w:r w:rsidRPr="00066850">
              <w:rPr>
                <w:rFonts w:ascii="Arial" w:hAnsi="Arial" w:cs="Arial"/>
                <w:b/>
                <w:sz w:val="22"/>
                <w:szCs w:val="22"/>
              </w:rPr>
              <w:t xml:space="preserve">medical:  </w:t>
            </w:r>
            <w:r>
              <w:rPr>
                <w:rFonts w:ascii="Arial" w:hAnsi="Arial" w:cs="Arial"/>
                <w:b/>
                <w:sz w:val="22"/>
                <w:szCs w:val="22"/>
              </w:rPr>
              <w:t xml:space="preserve"> Yes/No              </w:t>
            </w:r>
            <w:r>
              <w:rPr>
                <w:rFonts w:ascii="Arial" w:hAnsi="Arial" w:cs="Arial"/>
                <w:sz w:val="22"/>
                <w:szCs w:val="22"/>
              </w:rPr>
              <w:t xml:space="preserve">If yes, has written consent obtained:  </w:t>
            </w:r>
            <w:r w:rsidRPr="00111F09">
              <w:rPr>
                <w:rFonts w:ascii="Arial" w:hAnsi="Arial" w:cs="Arial"/>
                <w:b/>
                <w:sz w:val="22"/>
                <w:szCs w:val="22"/>
              </w:rPr>
              <w:t>Yes/No</w:t>
            </w:r>
          </w:p>
          <w:p w14:paraId="787131F2" w14:textId="77777777" w:rsidR="00AB51D6" w:rsidRDefault="00AB51D6" w:rsidP="00331A49">
            <w:pPr>
              <w:rPr>
                <w:rFonts w:ascii="Arial" w:hAnsi="Arial" w:cs="Arial"/>
                <w:sz w:val="22"/>
                <w:szCs w:val="22"/>
              </w:rPr>
            </w:pPr>
          </w:p>
          <w:p w14:paraId="29960188" w14:textId="77777777" w:rsidR="00AB51D6" w:rsidRDefault="00AB51D6" w:rsidP="00331A49">
            <w:pPr>
              <w:rPr>
                <w:rFonts w:ascii="Arial" w:hAnsi="Arial" w:cs="Arial"/>
                <w:sz w:val="22"/>
                <w:szCs w:val="22"/>
              </w:rPr>
            </w:pPr>
            <w:r>
              <w:rPr>
                <w:rFonts w:ascii="Arial" w:hAnsi="Arial" w:cs="Arial"/>
                <w:sz w:val="22"/>
                <w:szCs w:val="22"/>
              </w:rPr>
              <w:t>Who will be attending? ________________________________________________________________</w:t>
            </w:r>
          </w:p>
          <w:p w14:paraId="7AC5988B" w14:textId="77777777" w:rsidR="00AB51D6" w:rsidRPr="00DD1797" w:rsidRDefault="00AB51D6" w:rsidP="00331A49">
            <w:pPr>
              <w:rPr>
                <w:rFonts w:ascii="Arial" w:hAnsi="Arial" w:cs="Arial"/>
                <w:sz w:val="22"/>
                <w:szCs w:val="22"/>
              </w:rPr>
            </w:pPr>
          </w:p>
          <w:p w14:paraId="0F401388" w14:textId="77777777" w:rsidR="00AB51D6" w:rsidRDefault="00AB51D6" w:rsidP="00331A49">
            <w:pPr>
              <w:outlineLvl w:val="0"/>
              <w:rPr>
                <w:rFonts w:ascii="Arial" w:hAnsi="Arial" w:cs="Arial"/>
                <w:b/>
                <w:sz w:val="22"/>
                <w:szCs w:val="22"/>
              </w:rPr>
            </w:pPr>
            <w:r w:rsidRPr="00DD1797">
              <w:rPr>
                <w:rFonts w:ascii="Arial" w:hAnsi="Arial" w:cs="Arial"/>
                <w:sz w:val="22"/>
                <w:szCs w:val="22"/>
              </w:rPr>
              <w:t>Will an Interpreter be booked to attend the medical (Children’s Social Care to arrange)?</w:t>
            </w:r>
            <w:r w:rsidRPr="00DD1797">
              <w:rPr>
                <w:rFonts w:ascii="Arial" w:hAnsi="Arial" w:cs="Arial"/>
                <w:sz w:val="22"/>
                <w:szCs w:val="22"/>
              </w:rPr>
              <w:tab/>
              <w:t xml:space="preserve">  </w:t>
            </w:r>
            <w:r w:rsidRPr="00111F09">
              <w:rPr>
                <w:rFonts w:ascii="Arial" w:hAnsi="Arial" w:cs="Arial"/>
                <w:b/>
                <w:sz w:val="22"/>
                <w:szCs w:val="22"/>
              </w:rPr>
              <w:t>Yes/N</w:t>
            </w:r>
            <w:r>
              <w:rPr>
                <w:rFonts w:ascii="Arial" w:hAnsi="Arial" w:cs="Arial"/>
                <w:b/>
                <w:sz w:val="22"/>
                <w:szCs w:val="22"/>
              </w:rPr>
              <w:t>o</w:t>
            </w:r>
          </w:p>
          <w:p w14:paraId="283A113D" w14:textId="77777777" w:rsidR="00FA4779" w:rsidRDefault="00FA4779" w:rsidP="00331A49">
            <w:pPr>
              <w:pBdr>
                <w:bottom w:val="single" w:sz="12" w:space="1" w:color="auto"/>
              </w:pBdr>
              <w:outlineLvl w:val="0"/>
              <w:rPr>
                <w:rFonts w:ascii="Arial" w:hAnsi="Arial" w:cs="Arial"/>
                <w:b/>
                <w:sz w:val="22"/>
                <w:szCs w:val="22"/>
              </w:rPr>
            </w:pPr>
          </w:p>
          <w:p w14:paraId="6AE19A03" w14:textId="77777777" w:rsidR="009A4634" w:rsidRDefault="009A4634" w:rsidP="00331A49">
            <w:pPr>
              <w:outlineLvl w:val="0"/>
              <w:rPr>
                <w:rFonts w:ascii="Arial" w:hAnsi="Arial" w:cs="Arial"/>
                <w:b/>
                <w:sz w:val="22"/>
                <w:szCs w:val="22"/>
              </w:rPr>
            </w:pPr>
          </w:p>
          <w:p w14:paraId="686B36ED" w14:textId="12F71235" w:rsidR="009A4634" w:rsidRPr="009A4634" w:rsidRDefault="00F348E5" w:rsidP="00331A49">
            <w:pPr>
              <w:outlineLvl w:val="0"/>
              <w:rPr>
                <w:rFonts w:ascii="Arial" w:hAnsi="Arial" w:cs="Arial"/>
                <w:b/>
                <w:sz w:val="22"/>
                <w:szCs w:val="22"/>
                <w:u w:val="single"/>
              </w:rPr>
            </w:pPr>
            <w:r>
              <w:rPr>
                <w:rFonts w:ascii="Arial" w:hAnsi="Arial" w:cs="Arial"/>
                <w:b/>
                <w:sz w:val="22"/>
                <w:szCs w:val="22"/>
                <w:u w:val="single"/>
              </w:rPr>
              <w:t>Section 3</w:t>
            </w:r>
          </w:p>
          <w:p w14:paraId="6BDE47B1" w14:textId="77777777" w:rsidR="009A4634" w:rsidRDefault="009A4634" w:rsidP="00331A49">
            <w:pPr>
              <w:outlineLvl w:val="0"/>
              <w:rPr>
                <w:rFonts w:ascii="Arial" w:hAnsi="Arial" w:cs="Arial"/>
                <w:b/>
                <w:sz w:val="22"/>
                <w:szCs w:val="22"/>
              </w:rPr>
            </w:pPr>
          </w:p>
          <w:p w14:paraId="1CEA8F3C" w14:textId="77777777" w:rsidR="009A4634" w:rsidRPr="00111F09" w:rsidRDefault="009A4634" w:rsidP="00331A49">
            <w:pPr>
              <w:rPr>
                <w:rFonts w:ascii="Arial" w:hAnsi="Arial" w:cs="Arial"/>
                <w:b/>
                <w:sz w:val="22"/>
                <w:szCs w:val="22"/>
              </w:rPr>
            </w:pPr>
            <w:r>
              <w:rPr>
                <w:rFonts w:ascii="Arial" w:hAnsi="Arial" w:cs="Arial"/>
                <w:b/>
                <w:sz w:val="22"/>
                <w:szCs w:val="22"/>
              </w:rPr>
              <w:t xml:space="preserve">Category of Child Protection concern </w:t>
            </w:r>
            <w:r w:rsidRPr="001120D5">
              <w:rPr>
                <w:rFonts w:ascii="Arial" w:hAnsi="Arial" w:cs="Arial"/>
                <w:b/>
                <w:sz w:val="22"/>
                <w:szCs w:val="22"/>
              </w:rPr>
              <w:t>(please tick those that apply):</w:t>
            </w:r>
          </w:p>
          <w:p w14:paraId="6D85C517" w14:textId="77777777" w:rsidR="009A4634" w:rsidRPr="00111F09" w:rsidRDefault="009A4634" w:rsidP="00331A49">
            <w:pPr>
              <w:rPr>
                <w:rFonts w:ascii="Arial" w:hAnsi="Arial" w:cs="Arial"/>
                <w:sz w:val="22"/>
                <w:szCs w:val="22"/>
              </w:rPr>
            </w:pPr>
            <w:r>
              <w:rPr>
                <w:rFonts w:ascii="Arial" w:hAnsi="Arial" w:cs="Arial"/>
                <w:sz w:val="22"/>
                <w:szCs w:val="22"/>
              </w:rPr>
              <w:t>Physical abuse</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r>
              <w:rPr>
                <w:rFonts w:ascii="Arial" w:hAnsi="Arial" w:cs="Arial"/>
                <w:sz w:val="22"/>
                <w:szCs w:val="22"/>
              </w:rPr>
              <w:tab/>
            </w:r>
            <w:r>
              <w:rPr>
                <w:rFonts w:ascii="Arial" w:hAnsi="Arial" w:cs="Arial"/>
                <w:sz w:val="22"/>
                <w:szCs w:val="22"/>
              </w:rPr>
              <w:tab/>
              <w:t>Emotional abuse/ Neglect</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r>
              <w:rPr>
                <w:rFonts w:ascii="Arial" w:hAnsi="Arial" w:cs="Arial"/>
                <w:sz w:val="22"/>
                <w:szCs w:val="22"/>
              </w:rPr>
              <w:tab/>
            </w:r>
            <w:r>
              <w:rPr>
                <w:rFonts w:ascii="Arial" w:hAnsi="Arial" w:cs="Arial"/>
                <w:sz w:val="22"/>
                <w:szCs w:val="22"/>
              </w:rPr>
              <w:tab/>
              <w:t>Sexual abuse</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p>
          <w:p w14:paraId="3FE6EA75" w14:textId="77777777" w:rsidR="009A4634" w:rsidRDefault="009A4634" w:rsidP="00331A49">
            <w:pPr>
              <w:rPr>
                <w:rFonts w:ascii="Arial" w:hAnsi="Arial" w:cs="Arial"/>
                <w:b/>
                <w:sz w:val="22"/>
                <w:szCs w:val="22"/>
              </w:rPr>
            </w:pPr>
          </w:p>
          <w:p w14:paraId="18BD61F3" w14:textId="77777777" w:rsidR="009A4634" w:rsidRDefault="009A4634" w:rsidP="00331A49">
            <w:pPr>
              <w:rPr>
                <w:rFonts w:ascii="Arial" w:hAnsi="Arial" w:cs="Arial"/>
                <w:b/>
                <w:sz w:val="22"/>
                <w:szCs w:val="22"/>
              </w:rPr>
            </w:pPr>
            <w:r>
              <w:rPr>
                <w:rFonts w:ascii="Arial" w:hAnsi="Arial" w:cs="Arial"/>
                <w:b/>
                <w:sz w:val="22"/>
                <w:szCs w:val="22"/>
              </w:rPr>
              <w:t xml:space="preserve">Referral reason: </w:t>
            </w:r>
          </w:p>
          <w:p w14:paraId="346359C8" w14:textId="77777777" w:rsidR="009A4634" w:rsidRPr="00111F09" w:rsidRDefault="009A4634" w:rsidP="00331A49">
            <w:pPr>
              <w:rPr>
                <w:rFonts w:ascii="Arial" w:hAnsi="Arial" w:cs="Arial"/>
                <w:sz w:val="22"/>
                <w:szCs w:val="22"/>
              </w:rPr>
            </w:pPr>
            <w:r>
              <w:rPr>
                <w:rFonts w:ascii="Arial" w:hAnsi="Arial" w:cs="Arial"/>
                <w:sz w:val="22"/>
                <w:szCs w:val="22"/>
              </w:rPr>
              <w:t>Strategy discussion</w:t>
            </w:r>
            <w:r w:rsidRPr="00DD1797">
              <w:rPr>
                <w:rFonts w:ascii="Arial" w:hAnsi="Arial" w:cs="Arial"/>
                <w:sz w:val="22"/>
                <w:szCs w:val="22"/>
              </w:rPr>
              <w:t xml:space="preserve"> </w:t>
            </w:r>
            <w:r w:rsidRPr="00DD1797">
              <w:rPr>
                <w:rFonts w:ascii="Arial" w:hAnsi="Arial" w:cs="Arial"/>
                <w:sz w:val="22"/>
                <w:szCs w:val="22"/>
              </w:rPr>
              <w:sym w:font="Wingdings" w:char="F06F"/>
            </w:r>
            <w:r>
              <w:rPr>
                <w:rFonts w:ascii="Arial" w:hAnsi="Arial" w:cs="Arial"/>
                <w:sz w:val="22"/>
                <w:szCs w:val="22"/>
              </w:rPr>
              <w:tab/>
              <w:t>Child Protection Medical</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Advice</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p>
          <w:p w14:paraId="62781177" w14:textId="77777777" w:rsidR="009A4634" w:rsidRDefault="009A4634" w:rsidP="00331A49">
            <w:pPr>
              <w:rPr>
                <w:rFonts w:ascii="Arial" w:hAnsi="Arial" w:cs="Arial"/>
                <w:b/>
                <w:sz w:val="22"/>
                <w:szCs w:val="22"/>
              </w:rPr>
            </w:pPr>
          </w:p>
          <w:p w14:paraId="2BB42236" w14:textId="7BC61F3A" w:rsidR="009E009D" w:rsidRPr="009E009D" w:rsidRDefault="009A4634" w:rsidP="00331A49">
            <w:pPr>
              <w:rPr>
                <w:rFonts w:ascii="Arial" w:hAnsi="Arial" w:cs="Arial"/>
                <w:b/>
                <w:color w:val="FF0000"/>
                <w:sz w:val="22"/>
                <w:szCs w:val="22"/>
              </w:rPr>
            </w:pPr>
            <w:r w:rsidRPr="009B083D">
              <w:rPr>
                <w:rFonts w:ascii="Arial" w:hAnsi="Arial" w:cs="Arial"/>
                <w:b/>
                <w:color w:val="FF0000"/>
                <w:sz w:val="22"/>
                <w:szCs w:val="22"/>
              </w:rPr>
              <w:t>Reasons for concern/ reason why medical needed (i.e. please give details: date of the incident, injury, background etc.</w:t>
            </w:r>
            <w:r w:rsidRPr="009B083D">
              <w:rPr>
                <w:rFonts w:ascii="Arial" w:hAnsi="Arial" w:cs="Arial"/>
                <w:b/>
                <w:color w:val="FF0000"/>
                <w:sz w:val="20"/>
                <w:szCs w:val="20"/>
              </w:rPr>
              <w:t>)</w:t>
            </w:r>
            <w:r w:rsidR="009B083D">
              <w:rPr>
                <w:rFonts w:ascii="Arial" w:hAnsi="Arial" w:cs="Arial"/>
                <w:b/>
                <w:color w:val="FF0000"/>
                <w:sz w:val="20"/>
                <w:szCs w:val="20"/>
              </w:rPr>
              <w:t xml:space="preserve"> </w:t>
            </w:r>
            <w:r w:rsidR="009B083D" w:rsidRPr="00A01D1C">
              <w:rPr>
                <w:rFonts w:ascii="Arial" w:hAnsi="Arial" w:cs="Arial"/>
                <w:b/>
                <w:color w:val="FF0000"/>
                <w:sz w:val="16"/>
                <w:szCs w:val="16"/>
              </w:rPr>
              <w:t>(insert history</w:t>
            </w:r>
            <w:r w:rsidR="009E009D">
              <w:rPr>
                <w:rFonts w:ascii="Arial" w:hAnsi="Arial" w:cs="Arial"/>
                <w:b/>
                <w:color w:val="FF0000"/>
                <w:sz w:val="16"/>
                <w:szCs w:val="16"/>
              </w:rPr>
              <w:t xml:space="preserve"> her</w:t>
            </w:r>
            <w:r w:rsidR="00DA50E2">
              <w:rPr>
                <w:rFonts w:ascii="Arial" w:hAnsi="Arial" w:cs="Arial"/>
                <w:b/>
                <w:color w:val="FF0000"/>
                <w:sz w:val="16"/>
                <w:szCs w:val="16"/>
              </w:rPr>
              <w:t>e)</w:t>
            </w:r>
          </w:p>
          <w:p w14:paraId="71DE5D8C" w14:textId="77777777" w:rsidR="00F926FD" w:rsidRDefault="00F926FD" w:rsidP="00331A49">
            <w:pPr>
              <w:outlineLvl w:val="0"/>
              <w:rPr>
                <w:rFonts w:ascii="Arial" w:hAnsi="Arial" w:cs="Arial"/>
                <w:b/>
                <w:sz w:val="22"/>
                <w:szCs w:val="22"/>
              </w:rPr>
            </w:pPr>
          </w:p>
          <w:p w14:paraId="7D0F98DC" w14:textId="77777777" w:rsidR="00F926FD" w:rsidRDefault="00F926FD" w:rsidP="00331A49">
            <w:pPr>
              <w:outlineLvl w:val="0"/>
              <w:rPr>
                <w:rFonts w:ascii="Arial" w:hAnsi="Arial" w:cs="Arial"/>
                <w:b/>
                <w:sz w:val="22"/>
                <w:szCs w:val="22"/>
              </w:rPr>
            </w:pPr>
          </w:p>
          <w:p w14:paraId="4D23A75C" w14:textId="77777777" w:rsidR="009B083D" w:rsidRDefault="009B083D" w:rsidP="00331A49">
            <w:pPr>
              <w:outlineLvl w:val="0"/>
              <w:rPr>
                <w:rFonts w:ascii="Arial" w:hAnsi="Arial" w:cs="Arial"/>
                <w:b/>
                <w:sz w:val="22"/>
                <w:szCs w:val="22"/>
              </w:rPr>
            </w:pPr>
          </w:p>
          <w:p w14:paraId="7AE16CFC" w14:textId="77777777" w:rsidR="009B083D" w:rsidRPr="00E15518" w:rsidRDefault="009B083D" w:rsidP="00331A49">
            <w:pPr>
              <w:numPr>
                <w:ilvl w:val="0"/>
                <w:numId w:val="29"/>
              </w:numPr>
              <w:rPr>
                <w:rFonts w:ascii="Arial" w:hAnsi="Arial" w:cs="Arial"/>
                <w:sz w:val="22"/>
                <w:szCs w:val="22"/>
              </w:rPr>
            </w:pPr>
            <w:r w:rsidRPr="00E15518">
              <w:rPr>
                <w:rFonts w:ascii="Arial" w:hAnsi="Arial" w:cs="Arial"/>
                <w:sz w:val="22"/>
                <w:szCs w:val="22"/>
              </w:rPr>
              <w:t xml:space="preserve">Please complete the Referral Form and send to Child Protection Medical Administrator </w:t>
            </w:r>
            <w:r w:rsidRPr="00E15518">
              <w:rPr>
                <w:rFonts w:ascii="Arial" w:hAnsi="Arial" w:cs="Arial"/>
                <w:b/>
                <w:sz w:val="22"/>
                <w:szCs w:val="22"/>
              </w:rPr>
              <w:t>bromh.safeguardingreferrals@nhs.net</w:t>
            </w:r>
            <w:r w:rsidRPr="00E15518">
              <w:rPr>
                <w:rFonts w:ascii="Arial" w:hAnsi="Arial" w:cs="Arial"/>
                <w:color w:val="000080"/>
                <w:sz w:val="22"/>
                <w:szCs w:val="22"/>
              </w:rPr>
              <w:t xml:space="preserve"> – </w:t>
            </w:r>
            <w:r w:rsidRPr="00E15518">
              <w:rPr>
                <w:rFonts w:ascii="Arial" w:hAnsi="Arial" w:cs="Arial"/>
                <w:sz w:val="22"/>
                <w:szCs w:val="22"/>
              </w:rPr>
              <w:t xml:space="preserve">subject title in email to read </w:t>
            </w:r>
            <w:r w:rsidRPr="00E15518">
              <w:rPr>
                <w:rFonts w:ascii="Arial" w:hAnsi="Arial" w:cs="Arial"/>
                <w:b/>
                <w:sz w:val="22"/>
                <w:szCs w:val="22"/>
              </w:rPr>
              <w:t xml:space="preserve">“CP Medical Request” or “CP Strategy Meeting Request” </w:t>
            </w:r>
          </w:p>
          <w:p w14:paraId="351F0C30" w14:textId="77777777" w:rsidR="009B083D" w:rsidRPr="00E15518" w:rsidRDefault="009B083D" w:rsidP="00331A49">
            <w:pPr>
              <w:ind w:left="720"/>
              <w:rPr>
                <w:rFonts w:ascii="Arial" w:hAnsi="Arial" w:cs="Arial"/>
                <w:sz w:val="22"/>
                <w:szCs w:val="22"/>
              </w:rPr>
            </w:pPr>
          </w:p>
          <w:p w14:paraId="03236508" w14:textId="57E26D0D" w:rsidR="009B083D" w:rsidRPr="001120D5" w:rsidRDefault="009B083D" w:rsidP="00331A49">
            <w:pPr>
              <w:numPr>
                <w:ilvl w:val="0"/>
                <w:numId w:val="29"/>
              </w:numPr>
              <w:rPr>
                <w:rFonts w:ascii="Arial" w:hAnsi="Arial" w:cs="Arial"/>
                <w:b/>
                <w:sz w:val="22"/>
                <w:szCs w:val="22"/>
                <w:u w:val="single"/>
              </w:rPr>
            </w:pPr>
            <w:r>
              <w:rPr>
                <w:rFonts w:ascii="Arial" w:hAnsi="Arial" w:cs="Arial"/>
                <w:sz w:val="22"/>
                <w:szCs w:val="22"/>
              </w:rPr>
              <w:t xml:space="preserve">Social Worker </w:t>
            </w:r>
            <w:r w:rsidRPr="001120D5">
              <w:rPr>
                <w:rFonts w:ascii="Arial" w:hAnsi="Arial" w:cs="Arial"/>
                <w:sz w:val="22"/>
                <w:szCs w:val="22"/>
              </w:rPr>
              <w:t xml:space="preserve">to then contact the Child Protection Administrator on </w:t>
            </w:r>
            <w:r w:rsidR="00732F32" w:rsidRPr="00732F32">
              <w:rPr>
                <w:rFonts w:ascii="Arial" w:hAnsi="Arial" w:cs="Arial"/>
                <w:b/>
                <w:sz w:val="22"/>
                <w:szCs w:val="22"/>
              </w:rPr>
              <w:t>07864 949 564</w:t>
            </w:r>
            <w:r w:rsidR="00732F32">
              <w:rPr>
                <w:rFonts w:ascii="Arial" w:hAnsi="Arial" w:cs="Arial"/>
                <w:sz w:val="22"/>
                <w:szCs w:val="22"/>
              </w:rPr>
              <w:t xml:space="preserve"> or </w:t>
            </w:r>
            <w:r w:rsidRPr="00732F32">
              <w:rPr>
                <w:rFonts w:ascii="Arial" w:hAnsi="Arial" w:cs="Arial"/>
                <w:sz w:val="23"/>
                <w:szCs w:val="23"/>
              </w:rPr>
              <w:t>0208 466 8800</w:t>
            </w:r>
            <w:r w:rsidRPr="00732F32">
              <w:rPr>
                <w:rFonts w:ascii="Arial" w:hAnsi="Arial" w:cs="Arial"/>
                <w:sz w:val="22"/>
                <w:szCs w:val="22"/>
              </w:rPr>
              <w:t>/0208 466 9988</w:t>
            </w:r>
            <w:r>
              <w:rPr>
                <w:rFonts w:ascii="Arial" w:hAnsi="Arial" w:cs="Arial"/>
                <w:sz w:val="22"/>
                <w:szCs w:val="22"/>
              </w:rPr>
              <w:t xml:space="preserve"> </w:t>
            </w:r>
            <w:r w:rsidRPr="001120D5">
              <w:rPr>
                <w:rFonts w:ascii="Arial" w:hAnsi="Arial" w:cs="Arial"/>
                <w:sz w:val="22"/>
                <w:szCs w:val="22"/>
              </w:rPr>
              <w:t>to advise the email has been sent</w:t>
            </w:r>
            <w:r w:rsidRPr="000C58D3">
              <w:rPr>
                <w:rFonts w:ascii="Arial" w:hAnsi="Arial" w:cs="Arial"/>
                <w:sz w:val="22"/>
                <w:szCs w:val="22"/>
              </w:rPr>
              <w:t xml:space="preserve">.  </w:t>
            </w:r>
            <w:r w:rsidRPr="001120D5">
              <w:rPr>
                <w:rFonts w:ascii="Arial" w:hAnsi="Arial" w:cs="Arial"/>
                <w:b/>
                <w:sz w:val="22"/>
                <w:szCs w:val="22"/>
                <w:u w:val="single"/>
              </w:rPr>
              <w:t>If no phone call is received, the referral will not be progressed – this is the respons</w:t>
            </w:r>
            <w:r>
              <w:rPr>
                <w:rFonts w:ascii="Arial" w:hAnsi="Arial" w:cs="Arial"/>
                <w:b/>
                <w:sz w:val="22"/>
                <w:szCs w:val="22"/>
                <w:u w:val="single"/>
              </w:rPr>
              <w:t>ibility of the Social Worker</w:t>
            </w:r>
            <w:r w:rsidRPr="001120D5">
              <w:rPr>
                <w:rFonts w:ascii="Arial" w:hAnsi="Arial" w:cs="Arial"/>
                <w:b/>
                <w:sz w:val="22"/>
                <w:szCs w:val="22"/>
                <w:u w:val="single"/>
              </w:rPr>
              <w:t>.</w:t>
            </w:r>
          </w:p>
          <w:p w14:paraId="7FE7A457" w14:textId="77777777" w:rsidR="009B083D" w:rsidRPr="001120D5" w:rsidRDefault="009B083D" w:rsidP="00331A49">
            <w:pPr>
              <w:jc w:val="both"/>
              <w:rPr>
                <w:rFonts w:ascii="Arial" w:hAnsi="Arial" w:cs="Arial"/>
                <w:sz w:val="22"/>
                <w:szCs w:val="22"/>
              </w:rPr>
            </w:pPr>
          </w:p>
          <w:p w14:paraId="7498A5E6" w14:textId="77777777" w:rsidR="009B083D" w:rsidRPr="00D63441" w:rsidRDefault="009B083D" w:rsidP="00331A49">
            <w:pPr>
              <w:numPr>
                <w:ilvl w:val="0"/>
                <w:numId w:val="30"/>
              </w:numPr>
              <w:jc w:val="both"/>
              <w:rPr>
                <w:rFonts w:ascii="Arial" w:hAnsi="Arial" w:cs="Arial"/>
              </w:rPr>
            </w:pPr>
            <w:r w:rsidRPr="00D63441">
              <w:rPr>
                <w:rFonts w:ascii="Arial" w:hAnsi="Arial" w:cs="Arial"/>
                <w:sz w:val="22"/>
                <w:szCs w:val="22"/>
              </w:rPr>
              <w:t xml:space="preserve">Please note that children less than 2 years of age requiring a Child Protection Medical should be referred by the Social Worker to the on call pediatrician at the Princess Royal University Hospital.  </w:t>
            </w:r>
          </w:p>
          <w:p w14:paraId="25EC7216" w14:textId="77777777" w:rsidR="009B083D" w:rsidRDefault="009B083D" w:rsidP="00331A49">
            <w:pPr>
              <w:outlineLvl w:val="0"/>
              <w:rPr>
                <w:rFonts w:ascii="Arial" w:hAnsi="Arial" w:cs="Arial"/>
                <w:b/>
                <w:sz w:val="22"/>
                <w:szCs w:val="22"/>
              </w:rPr>
            </w:pPr>
          </w:p>
          <w:p w14:paraId="6BD865A3" w14:textId="77777777" w:rsidR="009B083D" w:rsidRDefault="009B083D" w:rsidP="00331A49">
            <w:pPr>
              <w:pBdr>
                <w:bottom w:val="single" w:sz="12" w:space="1" w:color="auto"/>
              </w:pBdr>
              <w:outlineLvl w:val="0"/>
              <w:rPr>
                <w:rFonts w:ascii="Arial" w:hAnsi="Arial" w:cs="Arial"/>
                <w:b/>
                <w:sz w:val="22"/>
                <w:szCs w:val="22"/>
              </w:rPr>
            </w:pPr>
          </w:p>
          <w:p w14:paraId="4D3F845E" w14:textId="77777777" w:rsidR="009B083D" w:rsidRDefault="009B083D" w:rsidP="00331A49">
            <w:pPr>
              <w:outlineLvl w:val="0"/>
              <w:rPr>
                <w:rFonts w:ascii="Arial" w:hAnsi="Arial" w:cs="Arial"/>
                <w:b/>
                <w:sz w:val="22"/>
                <w:szCs w:val="22"/>
              </w:rPr>
            </w:pPr>
            <w:r>
              <w:rPr>
                <w:rFonts w:ascii="Arial" w:hAnsi="Arial" w:cs="Arial"/>
                <w:b/>
                <w:sz w:val="22"/>
                <w:szCs w:val="22"/>
              </w:rPr>
              <w:t xml:space="preserve"> </w:t>
            </w:r>
          </w:p>
          <w:p w14:paraId="794FA385" w14:textId="62AC6894" w:rsidR="009B083D" w:rsidRPr="009B083D" w:rsidRDefault="00F348E5" w:rsidP="00331A49">
            <w:pPr>
              <w:outlineLvl w:val="0"/>
              <w:rPr>
                <w:rFonts w:ascii="Arial" w:hAnsi="Arial" w:cs="Arial"/>
                <w:b/>
                <w:sz w:val="22"/>
                <w:szCs w:val="22"/>
                <w:u w:val="single"/>
              </w:rPr>
            </w:pPr>
            <w:r>
              <w:rPr>
                <w:rFonts w:ascii="Arial" w:hAnsi="Arial" w:cs="Arial"/>
                <w:b/>
                <w:sz w:val="22"/>
                <w:szCs w:val="22"/>
                <w:u w:val="single"/>
              </w:rPr>
              <w:t>Section 4</w:t>
            </w:r>
          </w:p>
          <w:p w14:paraId="4B5300CD" w14:textId="77777777" w:rsidR="00FA4779" w:rsidRDefault="00FA4779" w:rsidP="00331A49">
            <w:pPr>
              <w:outlineLvl w:val="0"/>
              <w:rPr>
                <w:rFonts w:ascii="Arial" w:hAnsi="Arial" w:cs="Arial"/>
                <w:b/>
                <w:sz w:val="22"/>
                <w:szCs w:val="22"/>
              </w:rPr>
            </w:pPr>
          </w:p>
          <w:p w14:paraId="1FF1FECF" w14:textId="77777777" w:rsidR="00A01D1C" w:rsidRPr="00111F09" w:rsidRDefault="00A01D1C" w:rsidP="00331A49">
            <w:pPr>
              <w:rPr>
                <w:rFonts w:ascii="Arial" w:hAnsi="Arial" w:cs="Arial"/>
                <w:b/>
                <w:sz w:val="22"/>
                <w:szCs w:val="22"/>
              </w:rPr>
            </w:pPr>
            <w:r>
              <w:rPr>
                <w:rFonts w:ascii="Arial" w:hAnsi="Arial" w:cs="Arial"/>
                <w:b/>
                <w:sz w:val="22"/>
                <w:szCs w:val="22"/>
              </w:rPr>
              <w:t>This section is for the Child Protection Administrator to complete</w:t>
            </w:r>
          </w:p>
          <w:p w14:paraId="21C91096" w14:textId="77777777" w:rsidR="00A01D1C" w:rsidRPr="00111F09" w:rsidRDefault="00A01D1C" w:rsidP="00331A49">
            <w:pPr>
              <w:rPr>
                <w:rFonts w:ascii="Arial" w:hAnsi="Arial" w:cs="Arial"/>
                <w:b/>
                <w:sz w:val="22"/>
                <w:szCs w:val="22"/>
              </w:rPr>
            </w:pPr>
          </w:p>
          <w:p w14:paraId="398E059D" w14:textId="77777777" w:rsidR="00A01D1C" w:rsidRDefault="00A01D1C" w:rsidP="00331A49">
            <w:pPr>
              <w:rPr>
                <w:rFonts w:ascii="Arial" w:hAnsi="Arial" w:cs="Arial"/>
                <w:sz w:val="22"/>
                <w:szCs w:val="22"/>
              </w:rPr>
            </w:pPr>
            <w:r>
              <w:rPr>
                <w:rFonts w:ascii="Arial" w:hAnsi="Arial" w:cs="Arial"/>
                <w:sz w:val="22"/>
                <w:szCs w:val="22"/>
              </w:rPr>
              <w:t>Time and Date that telephone confirmation of referral received:</w:t>
            </w:r>
          </w:p>
          <w:p w14:paraId="187A1794" w14:textId="77777777" w:rsidR="00A01D1C" w:rsidRDefault="00A01D1C" w:rsidP="00331A49">
            <w:pPr>
              <w:rPr>
                <w:rFonts w:ascii="Arial" w:hAnsi="Arial" w:cs="Arial"/>
                <w:sz w:val="22"/>
                <w:szCs w:val="22"/>
              </w:rPr>
            </w:pPr>
          </w:p>
          <w:p w14:paraId="1EE73D71" w14:textId="77777777" w:rsidR="00A01D1C" w:rsidRDefault="00A01D1C" w:rsidP="00331A49">
            <w:pPr>
              <w:rPr>
                <w:rFonts w:ascii="Arial" w:hAnsi="Arial" w:cs="Arial"/>
                <w:sz w:val="22"/>
                <w:szCs w:val="22"/>
              </w:rPr>
            </w:pPr>
            <w:r>
              <w:rPr>
                <w:rFonts w:ascii="Arial" w:hAnsi="Arial" w:cs="Arial"/>
                <w:sz w:val="22"/>
                <w:szCs w:val="22"/>
              </w:rPr>
              <w:t xml:space="preserve">Check on </w:t>
            </w:r>
            <w:proofErr w:type="spellStart"/>
            <w:r>
              <w:rPr>
                <w:rFonts w:ascii="Arial" w:hAnsi="Arial" w:cs="Arial"/>
                <w:sz w:val="22"/>
                <w:szCs w:val="22"/>
              </w:rPr>
              <w:t>Emis</w:t>
            </w:r>
            <w:proofErr w:type="spellEnd"/>
            <w:r>
              <w:rPr>
                <w:rFonts w:ascii="Arial" w:hAnsi="Arial" w:cs="Arial"/>
                <w:sz w:val="22"/>
                <w:szCs w:val="22"/>
              </w:rPr>
              <w:t xml:space="preserve"> - is child is known to Community Pediatricians: </w:t>
            </w:r>
            <w:r w:rsidRPr="00A347E6">
              <w:rPr>
                <w:rFonts w:ascii="Arial" w:hAnsi="Arial" w:cs="Arial"/>
                <w:b/>
                <w:sz w:val="22"/>
                <w:szCs w:val="22"/>
              </w:rPr>
              <w:t>Yes / No</w:t>
            </w:r>
          </w:p>
          <w:p w14:paraId="282CE621" w14:textId="77777777" w:rsidR="00A01D1C" w:rsidRDefault="00A01D1C" w:rsidP="00331A49">
            <w:pPr>
              <w:rPr>
                <w:rFonts w:ascii="Arial" w:hAnsi="Arial" w:cs="Arial"/>
                <w:sz w:val="22"/>
                <w:szCs w:val="22"/>
              </w:rPr>
            </w:pPr>
          </w:p>
          <w:p w14:paraId="5D853DCD" w14:textId="77777777" w:rsidR="00A01D1C" w:rsidRPr="00111F09" w:rsidRDefault="00A01D1C" w:rsidP="00331A49">
            <w:pPr>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Paediatric</w:t>
            </w:r>
            <w:proofErr w:type="spellEnd"/>
            <w:r>
              <w:rPr>
                <w:rFonts w:ascii="Arial" w:hAnsi="Arial" w:cs="Arial"/>
                <w:sz w:val="22"/>
                <w:szCs w:val="22"/>
              </w:rPr>
              <w:t xml:space="preserve"> Consultant on call</w:t>
            </w:r>
            <w:r w:rsidRPr="00111F09">
              <w:rPr>
                <w:rFonts w:ascii="Arial" w:hAnsi="Arial" w:cs="Arial"/>
                <w:sz w:val="22"/>
                <w:szCs w:val="22"/>
              </w:rPr>
              <w:t>:</w:t>
            </w:r>
          </w:p>
          <w:p w14:paraId="5BA0DC0E" w14:textId="77777777" w:rsidR="00A01D1C" w:rsidRDefault="00A01D1C" w:rsidP="00331A49">
            <w:pPr>
              <w:rPr>
                <w:rFonts w:ascii="Arial" w:hAnsi="Arial" w:cs="Arial"/>
                <w:sz w:val="22"/>
                <w:szCs w:val="22"/>
              </w:rPr>
            </w:pPr>
          </w:p>
          <w:p w14:paraId="4526E538" w14:textId="77777777" w:rsidR="00A01D1C" w:rsidRDefault="00A01D1C" w:rsidP="00331A49">
            <w:pPr>
              <w:rPr>
                <w:rFonts w:ascii="Arial" w:hAnsi="Arial" w:cs="Arial"/>
                <w:sz w:val="22"/>
                <w:szCs w:val="22"/>
              </w:rPr>
            </w:pPr>
            <w:r>
              <w:rPr>
                <w:rFonts w:ascii="Arial" w:hAnsi="Arial" w:cs="Arial"/>
                <w:sz w:val="22"/>
                <w:szCs w:val="22"/>
              </w:rPr>
              <w:t xml:space="preserve">Outcome:    </w:t>
            </w:r>
            <w:r>
              <w:rPr>
                <w:rFonts w:ascii="Arial" w:hAnsi="Arial" w:cs="Arial"/>
                <w:sz w:val="22"/>
                <w:szCs w:val="22"/>
              </w:rPr>
              <w:tab/>
              <w:t>Advice</w:t>
            </w:r>
            <w:r w:rsidRPr="00DD1797">
              <w:rPr>
                <w:rFonts w:ascii="Arial" w:hAnsi="Arial" w:cs="Arial"/>
                <w:sz w:val="22"/>
                <w:szCs w:val="22"/>
              </w:rPr>
              <w:t xml:space="preserve"> </w:t>
            </w:r>
            <w:r w:rsidRPr="00DD1797">
              <w:rPr>
                <w:rFonts w:ascii="Arial" w:hAnsi="Arial" w:cs="Arial"/>
                <w:sz w:val="22"/>
                <w:szCs w:val="22"/>
              </w:rPr>
              <w:sym w:font="Wingdings" w:char="F06F"/>
            </w:r>
            <w:r w:rsidRPr="00DD179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Strategy meeting  </w:t>
            </w:r>
            <w:r w:rsidRPr="00DD1797">
              <w:rPr>
                <w:rFonts w:ascii="Arial" w:hAnsi="Arial" w:cs="Arial"/>
                <w:sz w:val="22"/>
                <w:szCs w:val="22"/>
              </w:rPr>
              <w:sym w:font="Wingdings" w:char="F06F"/>
            </w:r>
            <w:r>
              <w:rPr>
                <w:rFonts w:ascii="Arial" w:hAnsi="Arial" w:cs="Arial"/>
                <w:sz w:val="22"/>
                <w:szCs w:val="22"/>
              </w:rPr>
              <w:t xml:space="preserve">   </w:t>
            </w:r>
            <w:r>
              <w:rPr>
                <w:rFonts w:ascii="Arial" w:hAnsi="Arial" w:cs="Arial"/>
                <w:sz w:val="22"/>
                <w:szCs w:val="22"/>
              </w:rPr>
              <w:tab/>
              <w:t xml:space="preserve">Child protection medical </w:t>
            </w:r>
            <w:r w:rsidRPr="00DD1797">
              <w:rPr>
                <w:rFonts w:ascii="Arial" w:hAnsi="Arial" w:cs="Arial"/>
                <w:sz w:val="22"/>
                <w:szCs w:val="22"/>
              </w:rPr>
              <w:sym w:font="Wingdings" w:char="F06F"/>
            </w:r>
            <w:r>
              <w:rPr>
                <w:rFonts w:ascii="Arial" w:hAnsi="Arial" w:cs="Arial"/>
                <w:sz w:val="22"/>
                <w:szCs w:val="22"/>
              </w:rPr>
              <w:t xml:space="preserve">    </w:t>
            </w:r>
          </w:p>
          <w:p w14:paraId="003470E9" w14:textId="77777777" w:rsidR="00A01D1C" w:rsidRDefault="00A01D1C" w:rsidP="00331A49">
            <w:pPr>
              <w:rPr>
                <w:rFonts w:ascii="Arial" w:hAnsi="Arial" w:cs="Arial"/>
                <w:sz w:val="22"/>
                <w:szCs w:val="22"/>
              </w:rPr>
            </w:pPr>
          </w:p>
          <w:p w14:paraId="76DC4CC5" w14:textId="77777777" w:rsidR="00A01D1C" w:rsidRPr="00111F09" w:rsidRDefault="00A01D1C" w:rsidP="00331A49">
            <w:pPr>
              <w:ind w:left="1440"/>
              <w:rPr>
                <w:rFonts w:ascii="Arial" w:hAnsi="Arial" w:cs="Arial"/>
                <w:sz w:val="22"/>
                <w:szCs w:val="22"/>
              </w:rPr>
            </w:pPr>
            <w:r>
              <w:rPr>
                <w:rFonts w:ascii="Arial" w:hAnsi="Arial" w:cs="Arial"/>
                <w:sz w:val="22"/>
                <w:szCs w:val="22"/>
              </w:rPr>
              <w:t xml:space="preserve">Recommended referral to Havens </w:t>
            </w:r>
            <w:r w:rsidRPr="00DD1797">
              <w:rPr>
                <w:rFonts w:ascii="Arial" w:hAnsi="Arial" w:cs="Arial"/>
                <w:sz w:val="22"/>
                <w:szCs w:val="22"/>
              </w:rPr>
              <w:sym w:font="Wingdings" w:char="F06F"/>
            </w:r>
            <w:r>
              <w:rPr>
                <w:rFonts w:ascii="Arial" w:hAnsi="Arial" w:cs="Arial"/>
                <w:sz w:val="22"/>
                <w:szCs w:val="22"/>
              </w:rPr>
              <w:tab/>
            </w:r>
            <w:r>
              <w:rPr>
                <w:rFonts w:ascii="Arial" w:hAnsi="Arial" w:cs="Arial"/>
                <w:sz w:val="22"/>
                <w:szCs w:val="22"/>
              </w:rPr>
              <w:tab/>
              <w:t xml:space="preserve">Recommended referral to PRUH </w:t>
            </w:r>
            <w:r w:rsidRPr="00DD1797">
              <w:rPr>
                <w:rFonts w:ascii="Arial" w:hAnsi="Arial" w:cs="Arial"/>
                <w:sz w:val="22"/>
                <w:szCs w:val="22"/>
              </w:rPr>
              <w:sym w:font="Wingdings" w:char="F06F"/>
            </w:r>
          </w:p>
          <w:p w14:paraId="7C7A0F42" w14:textId="77777777" w:rsidR="00A01D1C" w:rsidRPr="00111F09" w:rsidRDefault="00A01D1C" w:rsidP="00331A49">
            <w:pPr>
              <w:rPr>
                <w:rFonts w:ascii="Arial" w:hAnsi="Arial" w:cs="Arial"/>
                <w:sz w:val="22"/>
                <w:szCs w:val="22"/>
              </w:rPr>
            </w:pPr>
          </w:p>
          <w:p w14:paraId="71A86291" w14:textId="77777777" w:rsidR="00A01D1C" w:rsidRDefault="00A01D1C" w:rsidP="00331A49">
            <w:pPr>
              <w:rPr>
                <w:rFonts w:ascii="Arial" w:hAnsi="Arial" w:cs="Arial"/>
                <w:b/>
                <w:sz w:val="22"/>
                <w:szCs w:val="22"/>
              </w:rPr>
            </w:pPr>
          </w:p>
          <w:p w14:paraId="2D5BE332" w14:textId="77777777" w:rsidR="009E009D" w:rsidRDefault="009E009D" w:rsidP="00331A49">
            <w:pPr>
              <w:rPr>
                <w:rFonts w:ascii="Arial" w:hAnsi="Arial" w:cs="Arial"/>
                <w:b/>
                <w:sz w:val="22"/>
                <w:szCs w:val="22"/>
              </w:rPr>
            </w:pPr>
          </w:p>
          <w:p w14:paraId="4BA8AE3C" w14:textId="77777777" w:rsidR="005C25B8" w:rsidRDefault="005C25B8" w:rsidP="00331A49">
            <w:pPr>
              <w:rPr>
                <w:rFonts w:ascii="Arial" w:hAnsi="Arial" w:cs="Arial"/>
                <w:b/>
                <w:sz w:val="22"/>
                <w:szCs w:val="22"/>
              </w:rPr>
            </w:pPr>
          </w:p>
          <w:p w14:paraId="21310206" w14:textId="77777777" w:rsidR="005C25B8" w:rsidRDefault="005C25B8" w:rsidP="00331A49">
            <w:pPr>
              <w:rPr>
                <w:rFonts w:ascii="Arial" w:hAnsi="Arial" w:cs="Arial"/>
                <w:b/>
                <w:sz w:val="22"/>
                <w:szCs w:val="22"/>
              </w:rPr>
            </w:pPr>
          </w:p>
          <w:p w14:paraId="70276BEE" w14:textId="77777777" w:rsidR="005C25B8" w:rsidRDefault="005C25B8" w:rsidP="00331A49">
            <w:pPr>
              <w:rPr>
                <w:rFonts w:ascii="Arial" w:hAnsi="Arial" w:cs="Arial"/>
                <w:b/>
                <w:sz w:val="22"/>
                <w:szCs w:val="22"/>
              </w:rPr>
            </w:pPr>
          </w:p>
          <w:p w14:paraId="33647BCD" w14:textId="77777777" w:rsidR="005C25B8" w:rsidRDefault="005C25B8" w:rsidP="00331A49">
            <w:pPr>
              <w:rPr>
                <w:rFonts w:ascii="Arial" w:hAnsi="Arial" w:cs="Arial"/>
                <w:b/>
                <w:sz w:val="22"/>
                <w:szCs w:val="22"/>
              </w:rPr>
            </w:pPr>
          </w:p>
          <w:p w14:paraId="63DA3DCC" w14:textId="0E78C14C" w:rsidR="00A01D1C" w:rsidRPr="004E4199" w:rsidRDefault="00A01D1C" w:rsidP="00331A49">
            <w:pPr>
              <w:rPr>
                <w:rFonts w:ascii="Arial" w:hAnsi="Arial" w:cs="Arial"/>
                <w:b/>
                <w:sz w:val="22"/>
                <w:szCs w:val="22"/>
              </w:rPr>
            </w:pPr>
            <w:r w:rsidRPr="004E4199">
              <w:rPr>
                <w:rFonts w:ascii="Arial" w:hAnsi="Arial" w:cs="Arial"/>
                <w:b/>
                <w:sz w:val="22"/>
                <w:szCs w:val="22"/>
              </w:rPr>
              <w:lastRenderedPageBreak/>
              <w:t xml:space="preserve">For CP Medicals: </w:t>
            </w:r>
            <w:r>
              <w:rPr>
                <w:rFonts w:ascii="Arial" w:hAnsi="Arial" w:cs="Arial"/>
                <w:b/>
                <w:sz w:val="22"/>
                <w:szCs w:val="22"/>
              </w:rPr>
              <w:tab/>
            </w:r>
            <w:r>
              <w:rPr>
                <w:rFonts w:ascii="Arial" w:hAnsi="Arial" w:cs="Arial"/>
                <w:sz w:val="22"/>
                <w:szCs w:val="22"/>
              </w:rPr>
              <w:t>Date &amp; Time offered for CP medical:</w:t>
            </w:r>
            <w:r w:rsidRPr="00111F09">
              <w:rPr>
                <w:rFonts w:ascii="Arial" w:hAnsi="Arial" w:cs="Arial"/>
                <w:sz w:val="22"/>
                <w:szCs w:val="22"/>
              </w:rPr>
              <w:tab/>
            </w:r>
          </w:p>
          <w:p w14:paraId="4681B551" w14:textId="77777777" w:rsidR="00A01D1C" w:rsidRPr="00111F09" w:rsidRDefault="00A01D1C" w:rsidP="00331A49">
            <w:pPr>
              <w:rPr>
                <w:rFonts w:ascii="Arial" w:hAnsi="Arial" w:cs="Arial"/>
                <w:b/>
                <w:sz w:val="22"/>
                <w:szCs w:val="22"/>
              </w:rPr>
            </w:pPr>
          </w:p>
          <w:p w14:paraId="7915C814" w14:textId="77777777" w:rsidR="00A01D1C" w:rsidRPr="004E4199" w:rsidRDefault="00A01D1C" w:rsidP="00331A49">
            <w:pPr>
              <w:rPr>
                <w:rFonts w:ascii="Arial" w:hAnsi="Arial" w:cs="Arial"/>
                <w:sz w:val="22"/>
                <w:szCs w:val="22"/>
              </w:rPr>
            </w:pPr>
            <w:r>
              <w:rPr>
                <w:rFonts w:ascii="Arial" w:hAnsi="Arial" w:cs="Arial"/>
                <w:sz w:val="22"/>
                <w:szCs w:val="22"/>
              </w:rPr>
              <w:t>Location of CP Medical</w:t>
            </w:r>
            <w:r w:rsidRPr="00111F09">
              <w:rPr>
                <w:rFonts w:ascii="Arial" w:hAnsi="Arial" w:cs="Arial"/>
                <w:sz w:val="22"/>
                <w:szCs w:val="22"/>
              </w:rPr>
              <w:t>:</w:t>
            </w:r>
            <w:r w:rsidRPr="00111F09">
              <w:rPr>
                <w:rFonts w:ascii="Arial" w:hAnsi="Arial" w:cs="Arial"/>
                <w:sz w:val="22"/>
                <w:szCs w:val="22"/>
              </w:rPr>
              <w:tab/>
            </w:r>
            <w:r w:rsidRPr="00111F09">
              <w:rPr>
                <w:rFonts w:ascii="Arial" w:hAnsi="Arial" w:cs="Arial"/>
                <w:sz w:val="22"/>
                <w:szCs w:val="22"/>
              </w:rPr>
              <w:tab/>
            </w:r>
            <w:r>
              <w:rPr>
                <w:rFonts w:ascii="Arial" w:hAnsi="Arial" w:cs="Arial"/>
                <w:sz w:val="22"/>
                <w:szCs w:val="22"/>
              </w:rPr>
              <w:tab/>
            </w:r>
            <w:r>
              <w:rPr>
                <w:rFonts w:ascii="Arial" w:hAnsi="Arial" w:cs="Arial"/>
                <w:sz w:val="22"/>
                <w:szCs w:val="22"/>
              </w:rPr>
              <w:tab/>
              <w:t>Name of Examining Doctor</w:t>
            </w:r>
            <w:r w:rsidRPr="00111F09">
              <w:rPr>
                <w:rFonts w:ascii="Arial" w:hAnsi="Arial" w:cs="Arial"/>
                <w:sz w:val="22"/>
                <w:szCs w:val="22"/>
              </w:rPr>
              <w:t>:</w:t>
            </w:r>
            <w:r w:rsidRPr="00111F09">
              <w:rPr>
                <w:rFonts w:ascii="Arial" w:hAnsi="Arial" w:cs="Arial"/>
                <w:sz w:val="22"/>
                <w:szCs w:val="22"/>
              </w:rPr>
              <w:tab/>
            </w:r>
            <w:r w:rsidRPr="00111F09">
              <w:rPr>
                <w:rFonts w:ascii="Arial" w:hAnsi="Arial" w:cs="Arial"/>
                <w:sz w:val="22"/>
                <w:szCs w:val="22"/>
              </w:rPr>
              <w:tab/>
            </w:r>
            <w:r w:rsidRPr="00111F09">
              <w:rPr>
                <w:rFonts w:ascii="Arial" w:hAnsi="Arial" w:cs="Arial"/>
                <w:sz w:val="22"/>
                <w:szCs w:val="22"/>
              </w:rPr>
              <w:tab/>
            </w:r>
          </w:p>
          <w:p w14:paraId="53A9976F" w14:textId="77777777" w:rsidR="00A01D1C" w:rsidRPr="00692A26" w:rsidRDefault="00A01D1C" w:rsidP="00331A49">
            <w:pPr>
              <w:rPr>
                <w:rFonts w:ascii="Arial" w:hAnsi="Arial" w:cs="Arial"/>
                <w:sz w:val="22"/>
                <w:szCs w:val="22"/>
              </w:rPr>
            </w:pPr>
          </w:p>
          <w:p w14:paraId="2C235405" w14:textId="77777777" w:rsidR="00A01D1C" w:rsidRPr="00692A26" w:rsidRDefault="00A01D1C" w:rsidP="00331A49">
            <w:pPr>
              <w:rPr>
                <w:rFonts w:ascii="Arial" w:hAnsi="Arial" w:cs="Arial"/>
                <w:sz w:val="22"/>
                <w:szCs w:val="22"/>
              </w:rPr>
            </w:pPr>
            <w:r w:rsidRPr="00692A26">
              <w:rPr>
                <w:rFonts w:ascii="Arial" w:hAnsi="Arial" w:cs="Arial"/>
                <w:sz w:val="22"/>
                <w:szCs w:val="22"/>
              </w:rPr>
              <w:t xml:space="preserve">Outcome of appointment: </w:t>
            </w:r>
            <w:r w:rsidRPr="00A347E6">
              <w:rPr>
                <w:rFonts w:ascii="Arial" w:hAnsi="Arial" w:cs="Arial"/>
                <w:b/>
                <w:sz w:val="22"/>
                <w:szCs w:val="22"/>
              </w:rPr>
              <w:t>Attended/ Cancelled/ DNA</w:t>
            </w:r>
          </w:p>
          <w:p w14:paraId="625AFD5C" w14:textId="77777777" w:rsidR="00A01D1C" w:rsidRDefault="00A01D1C" w:rsidP="00331A49">
            <w:pPr>
              <w:rPr>
                <w:rFonts w:ascii="Arial" w:hAnsi="Arial" w:cs="Arial"/>
                <w:sz w:val="22"/>
                <w:szCs w:val="22"/>
              </w:rPr>
            </w:pPr>
          </w:p>
          <w:p w14:paraId="57B69F71" w14:textId="77777777" w:rsidR="00A01D1C" w:rsidRDefault="00A01D1C" w:rsidP="00331A49">
            <w:pPr>
              <w:rPr>
                <w:rFonts w:ascii="Arial" w:hAnsi="Arial" w:cs="Arial"/>
                <w:sz w:val="22"/>
                <w:szCs w:val="22"/>
              </w:rPr>
            </w:pPr>
            <w:r>
              <w:rPr>
                <w:rFonts w:ascii="Arial" w:hAnsi="Arial" w:cs="Arial"/>
                <w:sz w:val="22"/>
                <w:szCs w:val="22"/>
              </w:rPr>
              <w:t>Reason for any cancellation:</w:t>
            </w:r>
          </w:p>
          <w:p w14:paraId="0BBFFC8D" w14:textId="77777777" w:rsidR="009D41AF" w:rsidRPr="00692A26" w:rsidRDefault="009D41AF" w:rsidP="00331A49">
            <w:pPr>
              <w:rPr>
                <w:rFonts w:ascii="Arial" w:hAnsi="Arial" w:cs="Arial"/>
                <w:sz w:val="22"/>
                <w:szCs w:val="22"/>
              </w:rPr>
            </w:pPr>
          </w:p>
          <w:p w14:paraId="140F96E8" w14:textId="77777777" w:rsidR="00A01D1C" w:rsidRDefault="00A01D1C" w:rsidP="00331A49">
            <w:pPr>
              <w:pBdr>
                <w:bottom w:val="single" w:sz="12" w:space="1" w:color="auto"/>
              </w:pBdr>
              <w:rPr>
                <w:rFonts w:ascii="Arial" w:hAnsi="Arial" w:cs="Arial"/>
                <w:b/>
                <w:sz w:val="20"/>
                <w:szCs w:val="20"/>
              </w:rPr>
            </w:pPr>
          </w:p>
          <w:p w14:paraId="4A52A45E" w14:textId="77777777" w:rsidR="00FA4779" w:rsidRDefault="00FA4779" w:rsidP="00331A49">
            <w:pPr>
              <w:outlineLvl w:val="0"/>
              <w:rPr>
                <w:rFonts w:ascii="Arial" w:hAnsi="Arial" w:cs="Arial"/>
                <w:b/>
                <w:sz w:val="22"/>
                <w:szCs w:val="22"/>
              </w:rPr>
            </w:pPr>
          </w:p>
          <w:p w14:paraId="351D087D" w14:textId="06E47E44" w:rsidR="00A01D1C" w:rsidRPr="00A01D1C" w:rsidRDefault="00A01D1C" w:rsidP="00331A49">
            <w:pPr>
              <w:outlineLvl w:val="0"/>
              <w:rPr>
                <w:rFonts w:ascii="Arial" w:hAnsi="Arial" w:cs="Arial"/>
                <w:b/>
                <w:sz w:val="22"/>
                <w:szCs w:val="22"/>
                <w:u w:val="single"/>
              </w:rPr>
            </w:pPr>
            <w:r w:rsidRPr="00A01D1C">
              <w:rPr>
                <w:rFonts w:ascii="Arial" w:hAnsi="Arial" w:cs="Arial"/>
                <w:b/>
                <w:sz w:val="22"/>
                <w:szCs w:val="22"/>
                <w:u w:val="single"/>
              </w:rPr>
              <w:t xml:space="preserve">Section </w:t>
            </w:r>
            <w:r w:rsidR="00F348E5">
              <w:rPr>
                <w:rFonts w:ascii="Arial" w:hAnsi="Arial" w:cs="Arial"/>
                <w:b/>
                <w:sz w:val="22"/>
                <w:szCs w:val="22"/>
                <w:u w:val="single"/>
              </w:rPr>
              <w:t>5</w:t>
            </w:r>
          </w:p>
          <w:p w14:paraId="5F789991" w14:textId="77777777" w:rsidR="00FA4779" w:rsidRDefault="00FA4779" w:rsidP="00331A49">
            <w:pPr>
              <w:outlineLvl w:val="0"/>
              <w:rPr>
                <w:rFonts w:ascii="Arial" w:hAnsi="Arial" w:cs="Arial"/>
                <w:b/>
                <w:sz w:val="22"/>
                <w:szCs w:val="22"/>
              </w:rPr>
            </w:pPr>
          </w:p>
          <w:p w14:paraId="59F05040" w14:textId="77777777" w:rsidR="00A01D1C" w:rsidRPr="00111F09" w:rsidRDefault="00A01D1C" w:rsidP="00331A49">
            <w:pPr>
              <w:rPr>
                <w:rFonts w:ascii="Arial" w:hAnsi="Arial" w:cs="Arial"/>
                <w:b/>
                <w:sz w:val="22"/>
                <w:szCs w:val="22"/>
              </w:rPr>
            </w:pPr>
            <w:r>
              <w:rPr>
                <w:rFonts w:ascii="Arial" w:hAnsi="Arial" w:cs="Arial"/>
                <w:b/>
                <w:sz w:val="22"/>
                <w:szCs w:val="22"/>
              </w:rPr>
              <w:t>This section is for the Community Pediatrician to complete</w:t>
            </w:r>
          </w:p>
          <w:p w14:paraId="73439F0F" w14:textId="77777777" w:rsidR="00A01D1C" w:rsidRPr="00692A26" w:rsidRDefault="00A01D1C" w:rsidP="00331A49">
            <w:pPr>
              <w:rPr>
                <w:rFonts w:ascii="Arial" w:hAnsi="Arial" w:cs="Arial"/>
                <w:sz w:val="22"/>
                <w:szCs w:val="22"/>
              </w:rPr>
            </w:pPr>
          </w:p>
          <w:p w14:paraId="0439ED4D" w14:textId="77777777" w:rsidR="00A01D1C" w:rsidRPr="00692A26" w:rsidRDefault="00A01D1C" w:rsidP="00331A49">
            <w:pPr>
              <w:rPr>
                <w:rFonts w:ascii="Arial" w:hAnsi="Arial" w:cs="Arial"/>
                <w:sz w:val="22"/>
                <w:szCs w:val="22"/>
              </w:rPr>
            </w:pPr>
            <w:r>
              <w:rPr>
                <w:rFonts w:ascii="Arial" w:hAnsi="Arial" w:cs="Arial"/>
                <w:sz w:val="22"/>
                <w:szCs w:val="22"/>
              </w:rPr>
              <w:t xml:space="preserve">Details of </w:t>
            </w:r>
            <w:r w:rsidRPr="00692A26">
              <w:rPr>
                <w:rFonts w:ascii="Arial" w:hAnsi="Arial" w:cs="Arial"/>
                <w:sz w:val="22"/>
                <w:szCs w:val="22"/>
              </w:rPr>
              <w:t>discussion with referrer</w:t>
            </w:r>
            <w:r>
              <w:rPr>
                <w:rFonts w:ascii="Arial" w:hAnsi="Arial" w:cs="Arial"/>
                <w:sz w:val="22"/>
                <w:szCs w:val="22"/>
              </w:rPr>
              <w:t xml:space="preserve"> (including date and time)</w:t>
            </w:r>
            <w:r w:rsidRPr="00692A26">
              <w:rPr>
                <w:rFonts w:ascii="Arial" w:hAnsi="Arial" w:cs="Arial"/>
                <w:sz w:val="22"/>
                <w:szCs w:val="22"/>
              </w:rPr>
              <w:t>:</w:t>
            </w:r>
          </w:p>
          <w:p w14:paraId="30A82D56" w14:textId="77777777" w:rsidR="00FA4779" w:rsidRDefault="00FA4779" w:rsidP="00331A49">
            <w:pPr>
              <w:outlineLvl w:val="0"/>
              <w:rPr>
                <w:rFonts w:ascii="Arial" w:hAnsi="Arial" w:cs="Arial"/>
                <w:b/>
                <w:sz w:val="22"/>
                <w:szCs w:val="22"/>
              </w:rPr>
            </w:pPr>
          </w:p>
          <w:p w14:paraId="3EE01808" w14:textId="77777777" w:rsidR="00FA4779" w:rsidRDefault="00FA4779" w:rsidP="00331A49">
            <w:pPr>
              <w:outlineLvl w:val="0"/>
              <w:rPr>
                <w:rFonts w:ascii="Arial" w:hAnsi="Arial" w:cs="Arial"/>
                <w:b/>
                <w:sz w:val="22"/>
                <w:szCs w:val="22"/>
              </w:rPr>
            </w:pPr>
          </w:p>
          <w:p w14:paraId="5F4866C4" w14:textId="77777777" w:rsidR="009D41AF" w:rsidRDefault="009D41AF" w:rsidP="00331A49">
            <w:pPr>
              <w:outlineLvl w:val="0"/>
              <w:rPr>
                <w:rFonts w:ascii="Arial" w:hAnsi="Arial" w:cs="Arial"/>
                <w:b/>
                <w:sz w:val="22"/>
                <w:szCs w:val="22"/>
              </w:rPr>
            </w:pPr>
          </w:p>
          <w:p w14:paraId="39E52585" w14:textId="6F62AF77" w:rsidR="00FA4779" w:rsidRDefault="00FA4779" w:rsidP="00331A49">
            <w:pPr>
              <w:outlineLvl w:val="0"/>
              <w:rPr>
                <w:rFonts w:ascii="Arial" w:hAnsi="Arial" w:cs="Arial"/>
                <w:b/>
                <w:sz w:val="22"/>
                <w:szCs w:val="22"/>
              </w:rPr>
            </w:pPr>
          </w:p>
          <w:p w14:paraId="26DD3749" w14:textId="77777777" w:rsidR="00FA4779" w:rsidRDefault="00FA4779" w:rsidP="00331A49">
            <w:pPr>
              <w:outlineLvl w:val="0"/>
              <w:rPr>
                <w:rFonts w:ascii="Arial" w:hAnsi="Arial" w:cs="Arial"/>
                <w:b/>
                <w:sz w:val="22"/>
                <w:szCs w:val="22"/>
              </w:rPr>
            </w:pPr>
          </w:p>
          <w:p w14:paraId="0F9EA871" w14:textId="77777777" w:rsidR="00FA4779" w:rsidRDefault="00FA4779" w:rsidP="00331A49">
            <w:pPr>
              <w:outlineLvl w:val="0"/>
              <w:rPr>
                <w:rFonts w:ascii="Arial" w:hAnsi="Arial" w:cs="Arial"/>
                <w:b/>
                <w:sz w:val="22"/>
                <w:szCs w:val="22"/>
              </w:rPr>
            </w:pPr>
          </w:p>
          <w:p w14:paraId="37F24D29" w14:textId="77777777" w:rsidR="00F30B0F" w:rsidRDefault="00F30B0F" w:rsidP="00331A49">
            <w:pPr>
              <w:outlineLvl w:val="0"/>
              <w:rPr>
                <w:rFonts w:ascii="Arial" w:hAnsi="Arial" w:cs="Arial"/>
                <w:b/>
                <w:sz w:val="22"/>
                <w:szCs w:val="22"/>
              </w:rPr>
            </w:pPr>
          </w:p>
          <w:p w14:paraId="6586EB25" w14:textId="77777777" w:rsidR="00F30B0F" w:rsidRDefault="00F30B0F" w:rsidP="00331A49">
            <w:pPr>
              <w:outlineLvl w:val="0"/>
              <w:rPr>
                <w:rFonts w:ascii="Arial" w:hAnsi="Arial" w:cs="Arial"/>
                <w:b/>
                <w:sz w:val="22"/>
                <w:szCs w:val="22"/>
              </w:rPr>
            </w:pPr>
          </w:p>
          <w:p w14:paraId="03F7CEB3" w14:textId="77777777" w:rsidR="00F30B0F" w:rsidRDefault="00F30B0F" w:rsidP="00331A49">
            <w:pPr>
              <w:outlineLvl w:val="0"/>
              <w:rPr>
                <w:rFonts w:ascii="Arial" w:hAnsi="Arial" w:cs="Arial"/>
                <w:b/>
                <w:sz w:val="22"/>
                <w:szCs w:val="22"/>
              </w:rPr>
            </w:pPr>
          </w:p>
          <w:p w14:paraId="54C15DDA" w14:textId="77777777" w:rsidR="00F30B0F" w:rsidRDefault="00F30B0F" w:rsidP="00331A49">
            <w:pPr>
              <w:outlineLvl w:val="0"/>
              <w:rPr>
                <w:rFonts w:ascii="Arial" w:hAnsi="Arial" w:cs="Arial"/>
                <w:b/>
                <w:sz w:val="22"/>
                <w:szCs w:val="22"/>
              </w:rPr>
            </w:pPr>
          </w:p>
          <w:p w14:paraId="193A5036" w14:textId="77777777" w:rsidR="00F30B0F" w:rsidRDefault="00F30B0F" w:rsidP="00331A49">
            <w:pPr>
              <w:outlineLvl w:val="0"/>
              <w:rPr>
                <w:rFonts w:ascii="Arial" w:hAnsi="Arial" w:cs="Arial"/>
                <w:b/>
                <w:sz w:val="22"/>
                <w:szCs w:val="22"/>
              </w:rPr>
            </w:pPr>
          </w:p>
          <w:p w14:paraId="6D23DD30" w14:textId="77777777" w:rsidR="00F30B0F" w:rsidRDefault="00F30B0F" w:rsidP="00331A49">
            <w:pPr>
              <w:outlineLvl w:val="0"/>
              <w:rPr>
                <w:rFonts w:ascii="Arial" w:hAnsi="Arial" w:cs="Arial"/>
                <w:b/>
                <w:sz w:val="22"/>
                <w:szCs w:val="22"/>
              </w:rPr>
            </w:pPr>
          </w:p>
          <w:p w14:paraId="13E975C6" w14:textId="77777777" w:rsidR="00F30B0F" w:rsidRDefault="00F30B0F" w:rsidP="00331A49">
            <w:pPr>
              <w:outlineLvl w:val="0"/>
              <w:rPr>
                <w:rFonts w:ascii="Arial" w:hAnsi="Arial" w:cs="Arial"/>
                <w:b/>
                <w:sz w:val="22"/>
                <w:szCs w:val="22"/>
              </w:rPr>
            </w:pPr>
          </w:p>
          <w:p w14:paraId="7E57DFA7" w14:textId="77777777" w:rsidR="00F30B0F" w:rsidRDefault="00F30B0F" w:rsidP="00331A49">
            <w:pPr>
              <w:outlineLvl w:val="0"/>
              <w:rPr>
                <w:rFonts w:ascii="Arial" w:hAnsi="Arial" w:cs="Arial"/>
                <w:b/>
                <w:sz w:val="22"/>
                <w:szCs w:val="22"/>
              </w:rPr>
            </w:pPr>
          </w:p>
          <w:p w14:paraId="0C2C08C0" w14:textId="77777777" w:rsidR="00F30B0F" w:rsidRDefault="00F30B0F" w:rsidP="00331A49">
            <w:pPr>
              <w:outlineLvl w:val="0"/>
              <w:rPr>
                <w:rFonts w:ascii="Arial" w:hAnsi="Arial" w:cs="Arial"/>
                <w:b/>
                <w:sz w:val="22"/>
                <w:szCs w:val="22"/>
              </w:rPr>
            </w:pPr>
          </w:p>
          <w:p w14:paraId="105863A0" w14:textId="77777777" w:rsidR="00F30B0F" w:rsidRDefault="00F30B0F" w:rsidP="00331A49">
            <w:pPr>
              <w:outlineLvl w:val="0"/>
              <w:rPr>
                <w:rFonts w:ascii="Arial" w:hAnsi="Arial" w:cs="Arial"/>
                <w:b/>
                <w:sz w:val="22"/>
                <w:szCs w:val="22"/>
              </w:rPr>
            </w:pPr>
          </w:p>
          <w:p w14:paraId="29F2BB9B" w14:textId="77777777" w:rsidR="00F30B0F" w:rsidRDefault="00F30B0F" w:rsidP="00331A49">
            <w:pPr>
              <w:outlineLvl w:val="0"/>
              <w:rPr>
                <w:rFonts w:ascii="Arial" w:hAnsi="Arial" w:cs="Arial"/>
                <w:b/>
                <w:sz w:val="22"/>
                <w:szCs w:val="22"/>
              </w:rPr>
            </w:pPr>
          </w:p>
          <w:p w14:paraId="6013F1EA" w14:textId="77777777" w:rsidR="00F30B0F" w:rsidRDefault="00F30B0F" w:rsidP="00331A49">
            <w:pPr>
              <w:outlineLvl w:val="0"/>
              <w:rPr>
                <w:rFonts w:ascii="Arial" w:hAnsi="Arial" w:cs="Arial"/>
                <w:b/>
                <w:sz w:val="22"/>
                <w:szCs w:val="22"/>
              </w:rPr>
            </w:pPr>
          </w:p>
          <w:p w14:paraId="78347838" w14:textId="77777777" w:rsidR="00F30B0F" w:rsidRDefault="00F30B0F" w:rsidP="00331A49">
            <w:pPr>
              <w:outlineLvl w:val="0"/>
              <w:rPr>
                <w:rFonts w:ascii="Arial" w:hAnsi="Arial" w:cs="Arial"/>
                <w:b/>
                <w:sz w:val="22"/>
                <w:szCs w:val="22"/>
              </w:rPr>
            </w:pPr>
          </w:p>
          <w:p w14:paraId="0FF4F0DC" w14:textId="77777777" w:rsidR="00F30B0F" w:rsidRDefault="00F30B0F" w:rsidP="00331A49">
            <w:pPr>
              <w:outlineLvl w:val="0"/>
              <w:rPr>
                <w:rFonts w:ascii="Arial" w:hAnsi="Arial" w:cs="Arial"/>
                <w:b/>
                <w:sz w:val="22"/>
                <w:szCs w:val="22"/>
              </w:rPr>
            </w:pPr>
          </w:p>
          <w:p w14:paraId="42C8ECC8" w14:textId="77777777" w:rsidR="00F30B0F" w:rsidRDefault="00F30B0F" w:rsidP="00331A49">
            <w:pPr>
              <w:outlineLvl w:val="0"/>
              <w:rPr>
                <w:rFonts w:ascii="Arial" w:hAnsi="Arial" w:cs="Arial"/>
                <w:b/>
                <w:sz w:val="22"/>
                <w:szCs w:val="22"/>
              </w:rPr>
            </w:pPr>
          </w:p>
          <w:p w14:paraId="31308BB9" w14:textId="77777777" w:rsidR="00F30B0F" w:rsidRDefault="00F30B0F" w:rsidP="00331A49">
            <w:pPr>
              <w:outlineLvl w:val="0"/>
              <w:rPr>
                <w:rFonts w:ascii="Arial" w:hAnsi="Arial" w:cs="Arial"/>
                <w:b/>
                <w:sz w:val="22"/>
                <w:szCs w:val="22"/>
              </w:rPr>
            </w:pPr>
          </w:p>
          <w:p w14:paraId="3D94D43A" w14:textId="77777777" w:rsidR="00FA4779" w:rsidRDefault="00FA4779" w:rsidP="00331A49">
            <w:pPr>
              <w:outlineLvl w:val="0"/>
              <w:rPr>
                <w:rFonts w:ascii="Arial" w:hAnsi="Arial" w:cs="Arial"/>
                <w:b/>
                <w:sz w:val="22"/>
                <w:szCs w:val="22"/>
              </w:rPr>
            </w:pPr>
          </w:p>
          <w:p w14:paraId="119E9A9A" w14:textId="77777777" w:rsidR="00BD7FB6" w:rsidRDefault="00BD7FB6" w:rsidP="00331A49">
            <w:pPr>
              <w:outlineLvl w:val="0"/>
              <w:rPr>
                <w:rFonts w:ascii="Arial" w:hAnsi="Arial" w:cs="Arial"/>
                <w:b/>
                <w:sz w:val="22"/>
                <w:szCs w:val="22"/>
              </w:rPr>
            </w:pPr>
          </w:p>
          <w:p w14:paraId="0C9DBE25" w14:textId="77777777" w:rsidR="00BD7FB6" w:rsidRDefault="00BD7FB6" w:rsidP="00331A49">
            <w:pPr>
              <w:outlineLvl w:val="0"/>
              <w:rPr>
                <w:rFonts w:ascii="Arial" w:hAnsi="Arial" w:cs="Arial"/>
                <w:b/>
                <w:sz w:val="22"/>
                <w:szCs w:val="22"/>
              </w:rPr>
            </w:pPr>
          </w:p>
          <w:p w14:paraId="1A944DC3" w14:textId="77777777" w:rsidR="00BD7FB6" w:rsidRDefault="00BD7FB6" w:rsidP="00331A49">
            <w:pPr>
              <w:outlineLvl w:val="0"/>
              <w:rPr>
                <w:rFonts w:ascii="Arial" w:hAnsi="Arial" w:cs="Arial"/>
                <w:b/>
                <w:sz w:val="22"/>
                <w:szCs w:val="22"/>
              </w:rPr>
            </w:pPr>
          </w:p>
          <w:p w14:paraId="4677EDC8" w14:textId="77777777" w:rsidR="00BD7FB6" w:rsidRDefault="00BD7FB6" w:rsidP="00331A49">
            <w:pPr>
              <w:outlineLvl w:val="0"/>
              <w:rPr>
                <w:rFonts w:ascii="Arial" w:hAnsi="Arial" w:cs="Arial"/>
                <w:b/>
                <w:sz w:val="22"/>
                <w:szCs w:val="22"/>
              </w:rPr>
            </w:pPr>
          </w:p>
          <w:p w14:paraId="076D98FF" w14:textId="7AC5E729" w:rsidR="00BD7FB6" w:rsidRPr="007E00FE" w:rsidRDefault="00BD7FB6" w:rsidP="00331A49">
            <w:pPr>
              <w:outlineLvl w:val="0"/>
              <w:rPr>
                <w:rFonts w:ascii="Arial" w:hAnsi="Arial" w:cs="Arial"/>
                <w:b/>
                <w:sz w:val="22"/>
                <w:szCs w:val="22"/>
              </w:rPr>
            </w:pPr>
          </w:p>
        </w:tc>
      </w:tr>
    </w:tbl>
    <w:p w14:paraId="5F6613A4" w14:textId="4BB3ADDA" w:rsidR="00BD7FB6" w:rsidRDefault="00BD7FB6" w:rsidP="00C7760C">
      <w:pPr>
        <w:rPr>
          <w:rFonts w:ascii="Times New Roman" w:eastAsia="Times New Roman" w:hAnsi="Times New Roman" w:cs="Times New Roman"/>
          <w:lang w:val="en-GB"/>
        </w:rPr>
      </w:pPr>
    </w:p>
    <w:p w14:paraId="47215DE2" w14:textId="77777777" w:rsidR="00BD7FB6" w:rsidRDefault="00BD7FB6">
      <w:pPr>
        <w:rPr>
          <w:rFonts w:ascii="Times New Roman" w:eastAsia="Times New Roman" w:hAnsi="Times New Roman" w:cs="Times New Roman"/>
          <w:lang w:val="en-GB"/>
        </w:rPr>
      </w:pPr>
      <w:r>
        <w:rPr>
          <w:rFonts w:ascii="Times New Roman" w:eastAsia="Times New Roman" w:hAnsi="Times New Roman" w:cs="Times New Roman"/>
          <w:lang w:val="en-GB"/>
        </w:rPr>
        <w:br w:type="page"/>
      </w:r>
    </w:p>
    <w:p w14:paraId="59184946" w14:textId="07C8241F" w:rsidR="00BC63ED" w:rsidRPr="003A1F44" w:rsidRDefault="00B1742D" w:rsidP="00C7760C">
      <w:pPr>
        <w:jc w:val="center"/>
        <w:rPr>
          <w:rFonts w:ascii="Arial" w:hAnsi="Arial" w:cs="Arial"/>
          <w:b/>
          <w:sz w:val="32"/>
          <w:szCs w:val="32"/>
        </w:rPr>
      </w:pPr>
      <w:r w:rsidRPr="003A1F44">
        <w:rPr>
          <w:rFonts w:ascii="Arial" w:hAnsi="Arial" w:cs="Arial"/>
          <w:b/>
          <w:sz w:val="32"/>
          <w:szCs w:val="32"/>
        </w:rPr>
        <w:lastRenderedPageBreak/>
        <w:t>Appendix B</w:t>
      </w:r>
    </w:p>
    <w:p w14:paraId="154DCFA4" w14:textId="77777777" w:rsidR="00F348E5" w:rsidRPr="0045404D" w:rsidRDefault="00F348E5" w:rsidP="00C7760C">
      <w:pPr>
        <w:jc w:val="center"/>
        <w:rPr>
          <w:rFonts w:ascii="Times New Roman" w:eastAsia="Times New Roman" w:hAnsi="Times New Roman" w:cs="Times New Roman"/>
          <w:lang w:val="en-GB"/>
        </w:rPr>
      </w:pPr>
    </w:p>
    <w:p w14:paraId="13BFF765" w14:textId="4B830C02" w:rsidR="00FC5E5D" w:rsidRPr="00194D02" w:rsidRDefault="00FC5E5D" w:rsidP="00BC63ED">
      <w:pPr>
        <w:jc w:val="center"/>
        <w:rPr>
          <w:rFonts w:ascii="Arial" w:hAnsi="Arial" w:cs="Arial"/>
          <w:b/>
          <w:u w:val="single"/>
        </w:rPr>
      </w:pPr>
      <w:r w:rsidRPr="00194D02">
        <w:rPr>
          <w:rFonts w:ascii="Arial" w:hAnsi="Arial" w:cs="Arial"/>
          <w:b/>
          <w:u w:val="single"/>
        </w:rPr>
        <w:t xml:space="preserve">Referral </w:t>
      </w:r>
      <w:r w:rsidR="0067428A" w:rsidRPr="00194D02">
        <w:rPr>
          <w:rFonts w:ascii="Arial" w:hAnsi="Arial" w:cs="Arial"/>
          <w:b/>
          <w:u w:val="single"/>
        </w:rPr>
        <w:t xml:space="preserve">by </w:t>
      </w:r>
      <w:r w:rsidR="00A958F3">
        <w:rPr>
          <w:rFonts w:ascii="Arial" w:hAnsi="Arial" w:cs="Arial"/>
          <w:b/>
          <w:u w:val="single"/>
        </w:rPr>
        <w:t>Children’s</w:t>
      </w:r>
      <w:r w:rsidR="00A958F3" w:rsidRPr="00194D02">
        <w:rPr>
          <w:rFonts w:ascii="Arial" w:hAnsi="Arial" w:cs="Arial"/>
          <w:b/>
          <w:u w:val="single"/>
        </w:rPr>
        <w:t xml:space="preserve"> Social</w:t>
      </w:r>
      <w:r w:rsidR="0067428A" w:rsidRPr="00194D02">
        <w:rPr>
          <w:rFonts w:ascii="Arial" w:hAnsi="Arial" w:cs="Arial"/>
          <w:b/>
          <w:u w:val="single"/>
        </w:rPr>
        <w:t xml:space="preserve"> Care </w:t>
      </w:r>
      <w:r w:rsidR="00F665D9">
        <w:rPr>
          <w:rFonts w:ascii="Arial" w:hAnsi="Arial" w:cs="Arial"/>
          <w:b/>
          <w:u w:val="single"/>
        </w:rPr>
        <w:t xml:space="preserve">to the Phoenix Centre </w:t>
      </w:r>
      <w:r w:rsidR="0067428A" w:rsidRPr="00194D02">
        <w:rPr>
          <w:rFonts w:ascii="Arial" w:hAnsi="Arial" w:cs="Arial"/>
          <w:b/>
          <w:u w:val="single"/>
        </w:rPr>
        <w:t>for Child Protection Medicals</w:t>
      </w:r>
      <w:r w:rsidR="00F665D9">
        <w:rPr>
          <w:rFonts w:ascii="Arial" w:hAnsi="Arial" w:cs="Arial"/>
          <w:b/>
          <w:u w:val="single"/>
        </w:rPr>
        <w:t xml:space="preserve"> due to</w:t>
      </w:r>
      <w:r w:rsidR="004E0BCF">
        <w:rPr>
          <w:rFonts w:ascii="Arial" w:hAnsi="Arial" w:cs="Arial"/>
          <w:b/>
          <w:u w:val="single"/>
        </w:rPr>
        <w:t xml:space="preserve"> Suspected Physical Abuse</w:t>
      </w:r>
      <w:r w:rsidR="007C572E">
        <w:rPr>
          <w:rFonts w:ascii="Arial" w:hAnsi="Arial" w:cs="Arial"/>
          <w:b/>
          <w:u w:val="single"/>
        </w:rPr>
        <w:t xml:space="preserve"> or </w:t>
      </w:r>
      <w:r w:rsidR="0067428A" w:rsidRPr="00194D02">
        <w:rPr>
          <w:rFonts w:ascii="Arial" w:hAnsi="Arial" w:cs="Arial"/>
          <w:b/>
          <w:u w:val="single"/>
        </w:rPr>
        <w:t xml:space="preserve"> </w:t>
      </w:r>
      <w:r w:rsidR="007C572E">
        <w:rPr>
          <w:rFonts w:ascii="Arial" w:hAnsi="Arial" w:cs="Arial"/>
          <w:b/>
          <w:u w:val="single"/>
        </w:rPr>
        <w:t>Historic S</w:t>
      </w:r>
      <w:r w:rsidR="007C572E" w:rsidRPr="007C572E">
        <w:rPr>
          <w:rFonts w:ascii="Arial" w:hAnsi="Arial" w:cs="Arial"/>
          <w:b/>
          <w:u w:val="single"/>
        </w:rPr>
        <w:t xml:space="preserve">exual </w:t>
      </w:r>
      <w:r w:rsidR="007C572E">
        <w:rPr>
          <w:rFonts w:ascii="Arial" w:hAnsi="Arial" w:cs="Arial"/>
          <w:b/>
          <w:u w:val="single"/>
        </w:rPr>
        <w:t>Abuse, Neglect or Emotional A</w:t>
      </w:r>
      <w:r w:rsidR="007C572E" w:rsidRPr="007C572E">
        <w:rPr>
          <w:rFonts w:ascii="Arial" w:hAnsi="Arial" w:cs="Arial"/>
          <w:b/>
          <w:u w:val="single"/>
        </w:rPr>
        <w:t>buse:</w:t>
      </w:r>
    </w:p>
    <w:p w14:paraId="1D242C79" w14:textId="1874EA73" w:rsidR="00BC63ED" w:rsidRPr="009A4853" w:rsidRDefault="00473CD5" w:rsidP="00D44D49">
      <w:pPr>
        <w:tabs>
          <w:tab w:val="center" w:pos="4870"/>
          <w:tab w:val="left" w:pos="819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167CCF7" wp14:editId="62187259">
                <wp:simplePos x="0" y="0"/>
                <wp:positionH relativeFrom="column">
                  <wp:posOffset>9525</wp:posOffset>
                </wp:positionH>
                <wp:positionV relativeFrom="paragraph">
                  <wp:posOffset>83820</wp:posOffset>
                </wp:positionV>
                <wp:extent cx="2829464" cy="742950"/>
                <wp:effectExtent l="57150" t="19050" r="85725" b="95250"/>
                <wp:wrapNone/>
                <wp:docPr id="2" name="Rounded Rectangle 2"/>
                <wp:cNvGraphicFramePr/>
                <a:graphic xmlns:a="http://schemas.openxmlformats.org/drawingml/2006/main">
                  <a:graphicData uri="http://schemas.microsoft.com/office/word/2010/wordprocessingShape">
                    <wps:wsp>
                      <wps:cNvSpPr/>
                      <wps:spPr>
                        <a:xfrm>
                          <a:off x="0" y="0"/>
                          <a:ext cx="2829464" cy="7429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3CC9395" w14:textId="0F6C520F" w:rsidR="008C50DC" w:rsidRDefault="008C50DC" w:rsidP="00EE5923">
                            <w:pPr>
                              <w:jc w:val="center"/>
                            </w:pPr>
                            <w:r>
                              <w:t>D</w:t>
                            </w:r>
                            <w:r w:rsidR="00B35762">
                              <w:t>ecision to initiate Section 47 i</w:t>
                            </w:r>
                            <w:r>
                              <w:t xml:space="preserve">nvestigation and need for </w:t>
                            </w:r>
                            <w:proofErr w:type="spellStart"/>
                            <w:r>
                              <w:t>paediatric</w:t>
                            </w:r>
                            <w:proofErr w:type="spellEnd"/>
                            <w:r>
                              <w:t xml:space="preserve"> assessment considered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75pt;margin-top:6.6pt;width:222.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" fillcolor="#727ca3 [3204]" strokecolor="#69739d [3044]">
                <v:fill color2="#b8bdd1 [1620]" rotate="t" angle="180" focus="100%" type="gradient">
                  <o:fill v:ext="view" type="gradientUnscaled"/>
                </v:fill>
                <v:shadow on="t" color="black" opacity="22937f" origin=",.5" offset="0,.63889mm"/>
                <v:textbox>
                  <w:txbxContent>
                    <w:p w14:paraId="33CC9395" w14:textId="0F6C520F" w:rsidR="008C50DC" w:rsidRDefault="008C50DC" w:rsidP="00EE5923">
                      <w:pPr>
                        <w:jc w:val="center"/>
                      </w:pPr>
                      <w:r>
                        <w:t>D</w:t>
                      </w:r>
                      <w:r w:rsidR="00B35762">
                        <w:t>ecision to initiate Section 47 i</w:t>
                      </w:r>
                      <w:r>
                        <w:t>nvestigation and need for paediatric assessment considered necessary</w:t>
                      </w:r>
                    </w:p>
                  </w:txbxContent>
                </v:textbox>
              </v:roundrect>
            </w:pict>
          </mc:Fallback>
        </mc:AlternateContent>
      </w:r>
      <w:r w:rsidR="00D44D49">
        <w:rPr>
          <w:rFonts w:ascii="Arial" w:hAnsi="Arial" w:cs="Arial"/>
        </w:rPr>
        <w:tab/>
      </w:r>
    </w:p>
    <w:p w14:paraId="0FCADA5A" w14:textId="77777777" w:rsidR="00BC63ED" w:rsidRDefault="008B7B44" w:rsidP="008B7B44">
      <w:pPr>
        <w:rPr>
          <w:rFonts w:ascii="Arial" w:hAnsi="Arial" w:cs="Arial"/>
        </w:rPr>
      </w:pPr>
      <w:r>
        <w:rPr>
          <w:rFonts w:ascii="Arial" w:hAnsi="Arial" w:cs="Arial"/>
        </w:rPr>
        <w:t xml:space="preserve"> </w:t>
      </w:r>
    </w:p>
    <w:p w14:paraId="7427719A" w14:textId="2599FF75" w:rsidR="008B7B44" w:rsidRDefault="005D61E5" w:rsidP="008B7B44">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5EED7877" wp14:editId="4BC581E4">
                <wp:simplePos x="0" y="0"/>
                <wp:positionH relativeFrom="column">
                  <wp:posOffset>2971800</wp:posOffset>
                </wp:positionH>
                <wp:positionV relativeFrom="paragraph">
                  <wp:posOffset>96963</wp:posOffset>
                </wp:positionV>
                <wp:extent cx="713716" cy="381000"/>
                <wp:effectExtent l="57150" t="38100" r="48895" b="114300"/>
                <wp:wrapNone/>
                <wp:docPr id="12" name="Right Arrow 12"/>
                <wp:cNvGraphicFramePr/>
                <a:graphic xmlns:a="http://schemas.openxmlformats.org/drawingml/2006/main">
                  <a:graphicData uri="http://schemas.microsoft.com/office/word/2010/wordprocessingShape">
                    <wps:wsp>
                      <wps:cNvSpPr/>
                      <wps:spPr>
                        <a:xfrm>
                          <a:off x="0" y="0"/>
                          <a:ext cx="713716" cy="3810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34pt;margin-top:7.65pt;width:56.2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" adj="15835" fillcolor="#727ca3 [3204]" strokecolor="#69739d [3044]">
                <v:fill color2="#b8bdd1 [1620]" rotate="t" angle="180" focus="100%" type="gradient">
                  <o:fill v:ext="view" type="gradientUnscaled"/>
                </v:fill>
                <v:shadow on="t" color="black" opacity="22937f" origin=",.5" offset="0,.63889mm"/>
              </v:shape>
            </w:pict>
          </mc:Fallback>
        </mc:AlternateContent>
      </w: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68060F02" wp14:editId="1FE9ED98">
                <wp:simplePos x="0" y="0"/>
                <wp:positionH relativeFrom="column">
                  <wp:posOffset>3818890</wp:posOffset>
                </wp:positionH>
                <wp:positionV relativeFrom="paragraph">
                  <wp:posOffset>153035</wp:posOffset>
                </wp:positionV>
                <wp:extent cx="2371725" cy="1619250"/>
                <wp:effectExtent l="57150" t="19050" r="85725" b="95250"/>
                <wp:wrapNone/>
                <wp:docPr id="3" name="Rounded Rectangle 3"/>
                <wp:cNvGraphicFramePr/>
                <a:graphic xmlns:a="http://schemas.openxmlformats.org/drawingml/2006/main">
                  <a:graphicData uri="http://schemas.microsoft.com/office/word/2010/wordprocessingShape">
                    <wps:wsp>
                      <wps:cNvSpPr/>
                      <wps:spPr>
                        <a:xfrm>
                          <a:off x="0" y="0"/>
                          <a:ext cx="2371725" cy="16192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FAB6CD5" w14:textId="347E5CC6" w:rsidR="008C50DC" w:rsidRDefault="008C50DC" w:rsidP="001C24D3">
                            <w:pPr>
                              <w:jc w:val="center"/>
                            </w:pPr>
                            <w:r>
                              <w:t>Social Worker</w:t>
                            </w:r>
                            <w:r w:rsidR="00B0483C">
                              <w:t xml:space="preserve"> (SW)</w:t>
                            </w:r>
                            <w:r>
                              <w:t xml:space="preserve"> to obtain consent where appropriate,</w:t>
                            </w:r>
                          </w:p>
                          <w:p w14:paraId="093C3FF8" w14:textId="1379A1A7" w:rsidR="008C50DC" w:rsidRDefault="008C50DC" w:rsidP="001C24D3">
                            <w:pPr>
                              <w:jc w:val="center"/>
                            </w:pPr>
                            <w:proofErr w:type="gramStart"/>
                            <w:r>
                              <w:t>and</w:t>
                            </w:r>
                            <w:proofErr w:type="gramEnd"/>
                            <w:r>
                              <w:t xml:space="preserve"> gain relevant information</w:t>
                            </w:r>
                          </w:p>
                          <w:p w14:paraId="676EBCE5" w14:textId="75E45132" w:rsidR="008C50DC" w:rsidRDefault="008C50DC" w:rsidP="001C24D3">
                            <w:pPr>
                              <w:jc w:val="center"/>
                            </w:pPr>
                            <w:proofErr w:type="gramStart"/>
                            <w:r>
                              <w:t>before</w:t>
                            </w:r>
                            <w:proofErr w:type="gramEnd"/>
                            <w:r>
                              <w:t xml:space="preserve"> requesting medical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300.7pt;margin-top:12.05pt;width:186.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" fillcolor="#727ca3 [3204]" strokecolor="#69739d [3044]">
                <v:fill color2="#b8bdd1 [1620]" rotate="t" angle="180" focus="100%" type="gradient">
                  <o:fill v:ext="view" type="gradientUnscaled"/>
                </v:fill>
                <v:shadow on="t" color="black" opacity="22937f" origin=",.5" offset="0,.63889mm"/>
                <v:textbox>
                  <w:txbxContent>
                    <w:p w14:paraId="0FAB6CD5" w14:textId="347E5CC6" w:rsidR="008C50DC" w:rsidRDefault="008C50DC" w:rsidP="001C24D3">
                      <w:pPr>
                        <w:jc w:val="center"/>
                      </w:pPr>
                      <w:r>
                        <w:t>Social Worker</w:t>
                      </w:r>
                      <w:r w:rsidR="00B0483C">
                        <w:t xml:space="preserve"> (SW)</w:t>
                      </w:r>
                      <w:r>
                        <w:t xml:space="preserve"> to obtain consent where appropriate,</w:t>
                      </w:r>
                    </w:p>
                    <w:p w14:paraId="093C3FF8" w14:textId="1379A1A7" w:rsidR="008C50DC" w:rsidRDefault="008C50DC" w:rsidP="001C24D3">
                      <w:pPr>
                        <w:jc w:val="center"/>
                      </w:pPr>
                      <w:proofErr w:type="gramStart"/>
                      <w:r>
                        <w:t>and</w:t>
                      </w:r>
                      <w:proofErr w:type="gramEnd"/>
                      <w:r>
                        <w:t xml:space="preserve"> gain relevant information</w:t>
                      </w:r>
                    </w:p>
                    <w:p w14:paraId="676EBCE5" w14:textId="75E45132" w:rsidR="008C50DC" w:rsidRDefault="008C50DC" w:rsidP="001C24D3">
                      <w:pPr>
                        <w:jc w:val="center"/>
                      </w:pPr>
                      <w:proofErr w:type="gramStart"/>
                      <w:r>
                        <w:t>before</w:t>
                      </w:r>
                      <w:proofErr w:type="gramEnd"/>
                      <w:r>
                        <w:t xml:space="preserve"> requesting medical</w:t>
                      </w:r>
                    </w:p>
                  </w:txbxContent>
                </v:textbox>
              </v:roundrect>
            </w:pict>
          </mc:Fallback>
        </mc:AlternateContent>
      </w:r>
    </w:p>
    <w:p w14:paraId="283E2904" w14:textId="77777777" w:rsidR="008B7B44" w:rsidRPr="009A4853" w:rsidRDefault="008B7B44" w:rsidP="008B7B44">
      <w:pPr>
        <w:rPr>
          <w:rFonts w:ascii="Arial" w:hAnsi="Arial" w:cs="Arial"/>
        </w:rPr>
      </w:pPr>
    </w:p>
    <w:p w14:paraId="73B852E5" w14:textId="77777777" w:rsidR="00BC63ED" w:rsidRPr="009A4853" w:rsidRDefault="00BC63ED" w:rsidP="00BC63ED">
      <w:pPr>
        <w:jc w:val="center"/>
        <w:rPr>
          <w:rFonts w:ascii="Arial" w:hAnsi="Arial" w:cs="Arial"/>
        </w:rPr>
      </w:pPr>
    </w:p>
    <w:p w14:paraId="0151103C" w14:textId="470E357F" w:rsidR="00BC63ED" w:rsidRPr="009A4853" w:rsidRDefault="009F55A4"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3AC3B171" wp14:editId="068FBD72">
                <wp:simplePos x="0" y="0"/>
                <wp:positionH relativeFrom="column">
                  <wp:posOffset>9939</wp:posOffset>
                </wp:positionH>
                <wp:positionV relativeFrom="paragraph">
                  <wp:posOffset>33186</wp:posOffset>
                </wp:positionV>
                <wp:extent cx="2863850" cy="1689652"/>
                <wp:effectExtent l="57150" t="19050" r="69850" b="101600"/>
                <wp:wrapNone/>
                <wp:docPr id="4" name="Rounded Rectangle 4"/>
                <wp:cNvGraphicFramePr/>
                <a:graphic xmlns:a="http://schemas.openxmlformats.org/drawingml/2006/main">
                  <a:graphicData uri="http://schemas.microsoft.com/office/word/2010/wordprocessingShape">
                    <wps:wsp>
                      <wps:cNvSpPr/>
                      <wps:spPr>
                        <a:xfrm>
                          <a:off x="0" y="0"/>
                          <a:ext cx="2863850" cy="1689652"/>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6C61B82" w14:textId="231613F0" w:rsidR="009F55A4" w:rsidRDefault="005D61E5" w:rsidP="00B35762">
                            <w:pPr>
                              <w:jc w:val="center"/>
                              <w:rPr>
                                <w:b/>
                              </w:rPr>
                            </w:pPr>
                            <w:r w:rsidRPr="009F55A4">
                              <w:t>Email</w:t>
                            </w:r>
                            <w:r w:rsidR="00B35762" w:rsidRPr="009F55A4">
                              <w:t xml:space="preserve"> Completed Form (Appendix A): </w:t>
                            </w:r>
                            <w:r w:rsidR="00B35762" w:rsidRPr="009F55A4">
                              <w:rPr>
                                <w:color w:val="FFFFFF" w:themeColor="background1"/>
                              </w:rPr>
                              <w:t>bromh.</w:t>
                            </w:r>
                            <w:hyperlink r:id="rId16" w:history="1">
                              <w:proofErr w:type="gramStart"/>
                              <w:r w:rsidR="00B35762" w:rsidRPr="009F55A4">
                                <w:rPr>
                                  <w:rStyle w:val="Hyperlink"/>
                                  <w:color w:val="FFFFFF" w:themeColor="background1"/>
                                  <w:u w:val="none"/>
                                </w:rPr>
                                <w:t>safeguardingreferrals@nhs.net</w:t>
                              </w:r>
                            </w:hyperlink>
                            <w:r w:rsidRPr="009F55A4">
                              <w:t xml:space="preserve"> &amp; Telephone Phoenix Centre</w:t>
                            </w:r>
                            <w:r w:rsidR="008C50DC" w:rsidRPr="009F55A4">
                              <w:t xml:space="preserve"> </w:t>
                            </w:r>
                            <w:r w:rsidR="00732F32">
                              <w:t xml:space="preserve">        </w:t>
                            </w:r>
                            <w:r w:rsidR="00732F32" w:rsidRPr="00732F32">
                              <w:rPr>
                                <w:b/>
                              </w:rPr>
                              <w:t>07864 949 564 or</w:t>
                            </w:r>
                            <w:r w:rsidR="00732F32">
                              <w:t xml:space="preserve"> </w:t>
                            </w:r>
                            <w:r w:rsidR="009F55A4" w:rsidRPr="009F55A4">
                              <w:rPr>
                                <w:b/>
                              </w:rPr>
                              <w:t>0208 466 8800/0208 466998.</w:t>
                            </w:r>
                            <w:proofErr w:type="gramEnd"/>
                            <w:r w:rsidR="009F55A4" w:rsidRPr="009F55A4">
                              <w:rPr>
                                <w:b/>
                              </w:rPr>
                              <w:t xml:space="preserve"> </w:t>
                            </w:r>
                          </w:p>
                          <w:p w14:paraId="742E1F18" w14:textId="191A0EA4" w:rsidR="008C50DC" w:rsidRPr="009F55A4" w:rsidRDefault="009F55A4" w:rsidP="00B35762">
                            <w:pPr>
                              <w:jc w:val="center"/>
                            </w:pPr>
                            <w:proofErr w:type="gramStart"/>
                            <w:r w:rsidRPr="009F55A4">
                              <w:t>Social Worker</w:t>
                            </w:r>
                            <w:r w:rsidR="008C50DC" w:rsidRPr="009F55A4">
                              <w:t xml:space="preserve"> </w:t>
                            </w:r>
                            <w:r w:rsidR="005D61E5" w:rsidRPr="009F55A4">
                              <w:t>to confirm receipt.</w:t>
                            </w:r>
                            <w:proofErr w:type="gramEnd"/>
                            <w:r w:rsidR="005D61E5" w:rsidRPr="009F55A4">
                              <w:rPr>
                                <w:rFonts w:cs="Arial"/>
                              </w:rPr>
                              <w:t xml:space="preserve"> If no phone call is received, the referral will not be p</w:t>
                            </w:r>
                            <w:r w:rsidRPr="009F55A4">
                              <w:rPr>
                                <w:rFonts w:cs="Arial"/>
                              </w:rPr>
                              <w:t>rogressed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8pt;margin-top:2.6pt;width:225.5pt;height:1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" fillcolor="#727ca3 [3204]" strokecolor="#69739d [3044]">
                <v:fill color2="#b8bdd1 [1620]" rotate="t" angle="180" focus="100%" type="gradient">
                  <o:fill v:ext="view" type="gradientUnscaled"/>
                </v:fill>
                <v:shadow on="t" color="black" opacity="22937f" origin=",.5" offset="0,.63889mm"/>
                <v:textbox>
                  <w:txbxContent>
                    <w:p w14:paraId="26C61B82" w14:textId="231613F0" w:rsidR="009F55A4" w:rsidRDefault="005D61E5" w:rsidP="00B35762">
                      <w:pPr>
                        <w:jc w:val="center"/>
                        <w:rPr>
                          <w:b/>
                        </w:rPr>
                      </w:pPr>
                      <w:r w:rsidRPr="009F55A4">
                        <w:t>Email</w:t>
                      </w:r>
                      <w:r w:rsidR="00B35762" w:rsidRPr="009F55A4">
                        <w:t xml:space="preserve"> Completed Form (Appendix A): </w:t>
                      </w:r>
                      <w:r w:rsidR="00B35762" w:rsidRPr="009F55A4">
                        <w:rPr>
                          <w:color w:val="FFFFFF" w:themeColor="background1"/>
                        </w:rPr>
                        <w:t>bromh.</w:t>
                      </w:r>
                      <w:hyperlink r:id="rId17" w:history="1">
                        <w:proofErr w:type="gramStart"/>
                        <w:r w:rsidR="00B35762" w:rsidRPr="009F55A4">
                          <w:rPr>
                            <w:rStyle w:val="Hyperlink"/>
                            <w:color w:val="FFFFFF" w:themeColor="background1"/>
                            <w:u w:val="none"/>
                          </w:rPr>
                          <w:t>safeguardingreferrals@nhs.net</w:t>
                        </w:r>
                      </w:hyperlink>
                      <w:r w:rsidRPr="009F55A4">
                        <w:t xml:space="preserve"> &amp; Telephone Phoenix Centre</w:t>
                      </w:r>
                      <w:r w:rsidR="008C50DC" w:rsidRPr="009F55A4">
                        <w:t xml:space="preserve"> </w:t>
                      </w:r>
                      <w:r w:rsidR="00732F32">
                        <w:t xml:space="preserve">        </w:t>
                      </w:r>
                      <w:r w:rsidR="00732F32" w:rsidRPr="00732F32">
                        <w:rPr>
                          <w:b/>
                        </w:rPr>
                        <w:t>07864 949 564 or</w:t>
                      </w:r>
                      <w:r w:rsidR="00732F32">
                        <w:t xml:space="preserve"> </w:t>
                      </w:r>
                      <w:r w:rsidR="009F55A4" w:rsidRPr="009F55A4">
                        <w:rPr>
                          <w:b/>
                        </w:rPr>
                        <w:t>0208 466 8800/0208 466998.</w:t>
                      </w:r>
                      <w:proofErr w:type="gramEnd"/>
                      <w:r w:rsidR="009F55A4" w:rsidRPr="009F55A4">
                        <w:rPr>
                          <w:b/>
                        </w:rPr>
                        <w:t xml:space="preserve"> </w:t>
                      </w:r>
                    </w:p>
                    <w:p w14:paraId="742E1F18" w14:textId="191A0EA4" w:rsidR="008C50DC" w:rsidRPr="009F55A4" w:rsidRDefault="009F55A4" w:rsidP="00B35762">
                      <w:pPr>
                        <w:jc w:val="center"/>
                      </w:pPr>
                      <w:proofErr w:type="gramStart"/>
                      <w:r w:rsidRPr="009F55A4">
                        <w:t>Social Worker</w:t>
                      </w:r>
                      <w:r w:rsidR="008C50DC" w:rsidRPr="009F55A4">
                        <w:t xml:space="preserve"> </w:t>
                      </w:r>
                      <w:r w:rsidR="005D61E5" w:rsidRPr="009F55A4">
                        <w:t>to confirm receipt.</w:t>
                      </w:r>
                      <w:proofErr w:type="gramEnd"/>
                      <w:r w:rsidR="005D61E5" w:rsidRPr="009F55A4">
                        <w:rPr>
                          <w:rFonts w:cs="Arial"/>
                        </w:rPr>
                        <w:t xml:space="preserve"> If no phone call is received, the referral will not be p</w:t>
                      </w:r>
                      <w:r w:rsidRPr="009F55A4">
                        <w:rPr>
                          <w:rFonts w:cs="Arial"/>
                        </w:rPr>
                        <w:t>rogressed</w:t>
                      </w:r>
                    </w:p>
                  </w:txbxContent>
                </v:textbox>
              </v:roundrect>
            </w:pict>
          </mc:Fallback>
        </mc:AlternateContent>
      </w:r>
    </w:p>
    <w:p w14:paraId="1DE876C9" w14:textId="667F91EE" w:rsidR="00BC63ED" w:rsidRPr="009A4853" w:rsidRDefault="00BC63ED" w:rsidP="00BC63ED">
      <w:pPr>
        <w:jc w:val="center"/>
        <w:rPr>
          <w:rFonts w:ascii="Arial" w:hAnsi="Arial" w:cs="Arial"/>
        </w:rPr>
      </w:pPr>
    </w:p>
    <w:p w14:paraId="7A21BE35" w14:textId="6FFFA624" w:rsidR="00BC63ED" w:rsidRPr="009A4853" w:rsidRDefault="00BC63ED" w:rsidP="00BC63ED">
      <w:pPr>
        <w:jc w:val="center"/>
        <w:rPr>
          <w:rFonts w:ascii="Arial" w:hAnsi="Arial" w:cs="Arial"/>
        </w:rPr>
      </w:pPr>
    </w:p>
    <w:p w14:paraId="7B8ADDA4" w14:textId="445A955D" w:rsidR="00BC63ED" w:rsidRPr="009A4853" w:rsidRDefault="00BC63ED" w:rsidP="00BC63ED">
      <w:pPr>
        <w:jc w:val="center"/>
        <w:rPr>
          <w:rFonts w:ascii="Arial" w:hAnsi="Arial" w:cs="Arial"/>
        </w:rPr>
      </w:pPr>
    </w:p>
    <w:p w14:paraId="1965D1D8" w14:textId="6220EBD2" w:rsidR="00BC63ED" w:rsidRPr="009A4853" w:rsidRDefault="005D61E5"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0BB90C60" wp14:editId="2FEE3A66">
                <wp:simplePos x="0" y="0"/>
                <wp:positionH relativeFrom="column">
                  <wp:posOffset>2971800</wp:posOffset>
                </wp:positionH>
                <wp:positionV relativeFrom="paragraph">
                  <wp:posOffset>146853</wp:posOffset>
                </wp:positionV>
                <wp:extent cx="720066" cy="390525"/>
                <wp:effectExtent l="57150" t="19050" r="80645" b="104775"/>
                <wp:wrapNone/>
                <wp:docPr id="15" name="Left Arrow 15"/>
                <wp:cNvGraphicFramePr/>
                <a:graphic xmlns:a="http://schemas.openxmlformats.org/drawingml/2006/main">
                  <a:graphicData uri="http://schemas.microsoft.com/office/word/2010/wordprocessingShape">
                    <wps:wsp>
                      <wps:cNvSpPr/>
                      <wps:spPr>
                        <a:xfrm>
                          <a:off x="0" y="0"/>
                          <a:ext cx="720066" cy="39052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234pt;margin-top:11.55pt;width:56.7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" adj="5857" fillcolor="#727ca3 [3204]" strokecolor="#69739d [3044]">
                <v:fill color2="#b8bdd1 [1620]" rotate="t" angle="180" focus="100%" type="gradient">
                  <o:fill v:ext="view" type="gradientUnscaled"/>
                </v:fill>
                <v:shadow on="t" color="black" opacity="22937f" origin=",.5" offset="0,.63889mm"/>
              </v:shape>
            </w:pict>
          </mc:Fallback>
        </mc:AlternateContent>
      </w:r>
    </w:p>
    <w:p w14:paraId="72300948" w14:textId="77777777" w:rsidR="00BC63ED" w:rsidRPr="009A4853" w:rsidRDefault="00BC63ED" w:rsidP="00BC63ED">
      <w:pPr>
        <w:jc w:val="center"/>
        <w:rPr>
          <w:rFonts w:ascii="Arial" w:hAnsi="Arial" w:cs="Arial"/>
        </w:rPr>
      </w:pPr>
    </w:p>
    <w:p w14:paraId="37E109BD" w14:textId="77777777" w:rsidR="00BC63ED" w:rsidRPr="009A4853" w:rsidRDefault="00BC63ED" w:rsidP="00BC63ED">
      <w:pPr>
        <w:jc w:val="center"/>
        <w:rPr>
          <w:rFonts w:ascii="Arial" w:hAnsi="Arial" w:cs="Arial"/>
        </w:rPr>
      </w:pPr>
    </w:p>
    <w:p w14:paraId="4F3F77CB" w14:textId="77777777" w:rsidR="00BC63ED" w:rsidRPr="009A4853" w:rsidRDefault="00BC63ED" w:rsidP="00BC63ED">
      <w:pPr>
        <w:jc w:val="center"/>
        <w:rPr>
          <w:rFonts w:ascii="Arial" w:hAnsi="Arial" w:cs="Arial"/>
        </w:rPr>
      </w:pPr>
    </w:p>
    <w:p w14:paraId="50E3824F" w14:textId="77777777" w:rsidR="00BC63ED" w:rsidRPr="009A4853" w:rsidRDefault="00BC63ED" w:rsidP="00BC63ED">
      <w:pPr>
        <w:jc w:val="center"/>
        <w:rPr>
          <w:rFonts w:ascii="Arial" w:hAnsi="Arial" w:cs="Arial"/>
        </w:rPr>
      </w:pPr>
    </w:p>
    <w:p w14:paraId="430AE931" w14:textId="578FEBE5" w:rsidR="00BC63ED" w:rsidRPr="009A4853" w:rsidRDefault="00BC63ED" w:rsidP="00BC63ED">
      <w:pPr>
        <w:jc w:val="center"/>
        <w:rPr>
          <w:rFonts w:ascii="Arial" w:hAnsi="Arial" w:cs="Arial"/>
        </w:rPr>
      </w:pPr>
    </w:p>
    <w:p w14:paraId="14A0C423" w14:textId="4759A6A7" w:rsidR="00BC63ED" w:rsidRPr="009A4853" w:rsidRDefault="000C58D3"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4152CD3D" wp14:editId="555B352D">
                <wp:simplePos x="0" y="0"/>
                <wp:positionH relativeFrom="column">
                  <wp:posOffset>1009650</wp:posOffset>
                </wp:positionH>
                <wp:positionV relativeFrom="paragraph">
                  <wp:posOffset>46355</wp:posOffset>
                </wp:positionV>
                <wp:extent cx="558800" cy="247650"/>
                <wp:effectExtent l="57150" t="19050" r="0" b="95250"/>
                <wp:wrapNone/>
                <wp:docPr id="16" name="Down Arrow 16"/>
                <wp:cNvGraphicFramePr/>
                <a:graphic xmlns:a="http://schemas.openxmlformats.org/drawingml/2006/main">
                  <a:graphicData uri="http://schemas.microsoft.com/office/word/2010/wordprocessingShape">
                    <wps:wsp>
                      <wps:cNvSpPr/>
                      <wps:spPr>
                        <a:xfrm>
                          <a:off x="0" y="0"/>
                          <a:ext cx="558800" cy="2476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79.5pt;margin-top:3.65pt;width:44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" adj="10800" fillcolor="#727ca3 [3204]" strokecolor="#69739d [3044]">
                <v:fill color2="#b8bdd1 [1620]" rotate="t" angle="180" focus="100%" type="gradient">
                  <o:fill v:ext="view" type="gradientUnscaled"/>
                </v:fill>
                <v:shadow on="t" color="black" opacity="22937f" origin=",.5" offset="0,.63889mm"/>
              </v:shape>
            </w:pict>
          </mc:Fallback>
        </mc:AlternateContent>
      </w:r>
    </w:p>
    <w:p w14:paraId="76912331" w14:textId="359FAA75" w:rsidR="00BC63ED" w:rsidRPr="009A4853" w:rsidRDefault="00BC63ED" w:rsidP="00BC63ED">
      <w:pPr>
        <w:jc w:val="center"/>
        <w:rPr>
          <w:rFonts w:ascii="Arial" w:hAnsi="Arial" w:cs="Arial"/>
        </w:rPr>
      </w:pPr>
    </w:p>
    <w:p w14:paraId="38FFFCA5" w14:textId="495B14FB" w:rsidR="00BC63ED" w:rsidRPr="009A4853" w:rsidRDefault="000C58D3"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11A488FF" wp14:editId="4640D027">
                <wp:simplePos x="0" y="0"/>
                <wp:positionH relativeFrom="column">
                  <wp:posOffset>-83185</wp:posOffset>
                </wp:positionH>
                <wp:positionV relativeFrom="paragraph">
                  <wp:posOffset>13335</wp:posOffset>
                </wp:positionV>
                <wp:extent cx="6254750" cy="666750"/>
                <wp:effectExtent l="57150" t="19050" r="69850" b="95250"/>
                <wp:wrapNone/>
                <wp:docPr id="5" name="Rounded Rectangle 5"/>
                <wp:cNvGraphicFramePr/>
                <a:graphic xmlns:a="http://schemas.openxmlformats.org/drawingml/2006/main">
                  <a:graphicData uri="http://schemas.microsoft.com/office/word/2010/wordprocessingShape">
                    <wps:wsp>
                      <wps:cNvSpPr/>
                      <wps:spPr>
                        <a:xfrm>
                          <a:off x="0" y="0"/>
                          <a:ext cx="6254750" cy="6667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DF8A5C2" w14:textId="48495EBC" w:rsidR="008C50DC" w:rsidRDefault="00A958F3" w:rsidP="00DA7CD6">
                            <w:pPr>
                              <w:jc w:val="center"/>
                            </w:pPr>
                            <w:r>
                              <w:t>Pediatrician</w:t>
                            </w:r>
                            <w:r w:rsidR="008C50DC">
                              <w:t xml:space="preserve"> on-call to consider all relevant information received to determine appropriate course of action, this may require further discussion with the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6.55pt;margin-top:1.05pt;width:49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" fillcolor="#727ca3 [3204]" strokecolor="#69739d [3044]">
                <v:fill color2="#b8bdd1 [1620]" rotate="t" angle="180" focus="100%" type="gradient">
                  <o:fill v:ext="view" type="gradientUnscaled"/>
                </v:fill>
                <v:shadow on="t" color="black" opacity="22937f" origin=",.5" offset="0,.63889mm"/>
                <v:textbox>
                  <w:txbxContent>
                    <w:p w14:paraId="0DF8A5C2" w14:textId="48495EBC" w:rsidR="008C50DC" w:rsidRDefault="00A958F3" w:rsidP="00DA7CD6">
                      <w:pPr>
                        <w:jc w:val="center"/>
                      </w:pPr>
                      <w:r>
                        <w:t>Pediatrician</w:t>
                      </w:r>
                      <w:r w:rsidR="008C50DC">
                        <w:t xml:space="preserve"> on-call to consider all relevant information received to determine appropriate course of action, this may require further discussion with the referrer</w:t>
                      </w:r>
                    </w:p>
                  </w:txbxContent>
                </v:textbox>
              </v:roundrect>
            </w:pict>
          </mc:Fallback>
        </mc:AlternateContent>
      </w:r>
    </w:p>
    <w:p w14:paraId="4F8C2ADF" w14:textId="77777777" w:rsidR="00BC63ED" w:rsidRPr="009A4853" w:rsidRDefault="00BC63ED" w:rsidP="00BC63ED">
      <w:pPr>
        <w:jc w:val="center"/>
        <w:rPr>
          <w:rFonts w:ascii="Arial" w:hAnsi="Arial" w:cs="Arial"/>
        </w:rPr>
      </w:pPr>
    </w:p>
    <w:p w14:paraId="4F557A30" w14:textId="558ADA42" w:rsidR="00BC63ED" w:rsidRPr="009A4853" w:rsidRDefault="00BC63ED" w:rsidP="00BC63ED">
      <w:pPr>
        <w:jc w:val="center"/>
        <w:rPr>
          <w:rFonts w:ascii="Arial" w:hAnsi="Arial" w:cs="Arial"/>
        </w:rPr>
      </w:pPr>
    </w:p>
    <w:p w14:paraId="1D3D60BA" w14:textId="5A154583" w:rsidR="00BC63ED" w:rsidRPr="009A4853" w:rsidRDefault="00BC63ED" w:rsidP="00B94FE5">
      <w:pPr>
        <w:rPr>
          <w:rFonts w:ascii="Arial" w:hAnsi="Arial" w:cs="Arial"/>
        </w:rPr>
      </w:pPr>
    </w:p>
    <w:p w14:paraId="56B47884" w14:textId="7D18A274" w:rsidR="00BC63ED" w:rsidRPr="009A4853" w:rsidRDefault="000C58D3"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58D6F231" wp14:editId="10DA9AD1">
                <wp:simplePos x="0" y="0"/>
                <wp:positionH relativeFrom="column">
                  <wp:posOffset>2971800</wp:posOffset>
                </wp:positionH>
                <wp:positionV relativeFrom="paragraph">
                  <wp:posOffset>52374</wp:posOffset>
                </wp:positionV>
                <wp:extent cx="628650" cy="298174"/>
                <wp:effectExtent l="57150" t="19050" r="0" b="102235"/>
                <wp:wrapNone/>
                <wp:docPr id="17" name="Down Arrow 17"/>
                <wp:cNvGraphicFramePr/>
                <a:graphic xmlns:a="http://schemas.openxmlformats.org/drawingml/2006/main">
                  <a:graphicData uri="http://schemas.microsoft.com/office/word/2010/wordprocessingShape">
                    <wps:wsp>
                      <wps:cNvSpPr/>
                      <wps:spPr>
                        <a:xfrm>
                          <a:off x="0" y="0"/>
                          <a:ext cx="628650" cy="298174"/>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7" o:spid="_x0000_s1026" type="#_x0000_t67" style="position:absolute;margin-left:234pt;margin-top:4.1pt;width:49.5pt;height:2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" adj="10800" fillcolor="#727ca3 [3204]" strokecolor="#69739d [3044]">
                <v:fill color2="#b8bdd1 [1620]" rotate="t" angle="180" focus="100%" type="gradient">
                  <o:fill v:ext="view" type="gradientUnscaled"/>
                </v:fill>
                <v:shadow on="t" color="black" opacity="22937f" origin=",.5" offset="0,.63889mm"/>
              </v:shape>
            </w:pict>
          </mc:Fallback>
        </mc:AlternateContent>
      </w:r>
    </w:p>
    <w:p w14:paraId="64803B97" w14:textId="29383A3A" w:rsidR="00BC63ED" w:rsidRPr="009A4853" w:rsidRDefault="00BC63ED" w:rsidP="00BC63ED">
      <w:pPr>
        <w:jc w:val="center"/>
        <w:rPr>
          <w:rFonts w:ascii="Arial" w:hAnsi="Arial" w:cs="Arial"/>
        </w:rPr>
      </w:pPr>
    </w:p>
    <w:p w14:paraId="267AEF51" w14:textId="6D1E9830" w:rsidR="00BC63ED" w:rsidRPr="009A4853" w:rsidRDefault="000C58D3"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746DC35D" wp14:editId="49C15077">
                <wp:simplePos x="0" y="0"/>
                <wp:positionH relativeFrom="column">
                  <wp:posOffset>-88900</wp:posOffset>
                </wp:positionH>
                <wp:positionV relativeFrom="paragraph">
                  <wp:posOffset>-635</wp:posOffset>
                </wp:positionV>
                <wp:extent cx="6216650" cy="603250"/>
                <wp:effectExtent l="57150" t="19050" r="69850" b="101600"/>
                <wp:wrapNone/>
                <wp:docPr id="7" name="Rounded Rectangle 7"/>
                <wp:cNvGraphicFramePr/>
                <a:graphic xmlns:a="http://schemas.openxmlformats.org/drawingml/2006/main">
                  <a:graphicData uri="http://schemas.microsoft.com/office/word/2010/wordprocessingShape">
                    <wps:wsp>
                      <wps:cNvSpPr/>
                      <wps:spPr>
                        <a:xfrm>
                          <a:off x="0" y="0"/>
                          <a:ext cx="6216650" cy="603250"/>
                        </a:xfrm>
                        <a:prstGeom prst="roundRect">
                          <a:avLst>
                            <a:gd name="adj" fmla="val 29848"/>
                          </a:avLst>
                        </a:prstGeom>
                      </wps:spPr>
                      <wps:style>
                        <a:lnRef idx="1">
                          <a:schemeClr val="accent1"/>
                        </a:lnRef>
                        <a:fillRef idx="3">
                          <a:schemeClr val="accent1"/>
                        </a:fillRef>
                        <a:effectRef idx="2">
                          <a:schemeClr val="accent1"/>
                        </a:effectRef>
                        <a:fontRef idx="minor">
                          <a:schemeClr val="lt1"/>
                        </a:fontRef>
                      </wps:style>
                      <wps:txbx>
                        <w:txbxContent>
                          <w:p w14:paraId="5072EE26" w14:textId="1A4D4A3A" w:rsidR="008C50DC" w:rsidRDefault="008C50DC" w:rsidP="007F2B0F">
                            <w:pPr>
                              <w:jc w:val="center"/>
                            </w:pPr>
                            <w:r>
                              <w:t>Appointment booked/off</w:t>
                            </w:r>
                            <w:r w:rsidR="0007515E">
                              <w:t>ered</w:t>
                            </w:r>
                            <w:r w:rsidR="007C572E">
                              <w:t xml:space="preserve"> within 24 hours</w:t>
                            </w:r>
                            <w:r w:rsidR="0007515E">
                              <w:t xml:space="preserve"> for physical abuse and</w:t>
                            </w:r>
                          </w:p>
                          <w:p w14:paraId="0D490E04" w14:textId="57F2A727" w:rsidR="007C572E" w:rsidRDefault="0007515E" w:rsidP="007F2B0F">
                            <w:pPr>
                              <w:jc w:val="center"/>
                            </w:pPr>
                            <w:proofErr w:type="gramStart"/>
                            <w:r>
                              <w:t>w</w:t>
                            </w:r>
                            <w:r w:rsidR="007C572E">
                              <w:t>ithin</w:t>
                            </w:r>
                            <w:proofErr w:type="gramEnd"/>
                            <w:r w:rsidR="007C572E">
                              <w:t xml:space="preserve"> 10 working days for neglect or emotional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left:0;text-align:left;margin-left:-7pt;margin-top:-.05pt;width:489.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" fillcolor="#727ca3 [3204]" strokecolor="#69739d [3044]">
                <v:fill color2="#b8bdd1 [1620]" rotate="t" angle="180" focus="100%" type="gradient">
                  <o:fill v:ext="view" type="gradientUnscaled"/>
                </v:fill>
                <v:shadow on="t" color="black" opacity="22937f" origin=",.5" offset="0,.63889mm"/>
                <v:textbox>
                  <w:txbxContent>
                    <w:p w14:paraId="5072EE26" w14:textId="1A4D4A3A" w:rsidR="008C50DC" w:rsidRDefault="008C50DC" w:rsidP="007F2B0F">
                      <w:pPr>
                        <w:jc w:val="center"/>
                      </w:pPr>
                      <w:r>
                        <w:t>Appointment booked/off</w:t>
                      </w:r>
                      <w:r w:rsidR="0007515E">
                        <w:t>ered</w:t>
                      </w:r>
                      <w:r w:rsidR="007C572E">
                        <w:t xml:space="preserve"> within 24 hours</w:t>
                      </w:r>
                      <w:r w:rsidR="0007515E">
                        <w:t xml:space="preserve"> for physical abuse and</w:t>
                      </w:r>
                    </w:p>
                    <w:p w14:paraId="0D490E04" w14:textId="57F2A727" w:rsidR="007C572E" w:rsidRDefault="0007515E" w:rsidP="007F2B0F">
                      <w:pPr>
                        <w:jc w:val="center"/>
                      </w:pPr>
                      <w:proofErr w:type="gramStart"/>
                      <w:r>
                        <w:t>w</w:t>
                      </w:r>
                      <w:r w:rsidR="007C572E">
                        <w:t>ithin</w:t>
                      </w:r>
                      <w:proofErr w:type="gramEnd"/>
                      <w:r w:rsidR="007C572E">
                        <w:t xml:space="preserve"> 10 working days for neglect or emotional abuse.</w:t>
                      </w:r>
                    </w:p>
                  </w:txbxContent>
                </v:textbox>
              </v:roundrect>
            </w:pict>
          </mc:Fallback>
        </mc:AlternateContent>
      </w:r>
    </w:p>
    <w:p w14:paraId="553BB9A3" w14:textId="77777777" w:rsidR="00BC63ED" w:rsidRPr="009A4853" w:rsidRDefault="00BC63ED" w:rsidP="00BC63ED">
      <w:pPr>
        <w:jc w:val="center"/>
        <w:rPr>
          <w:rFonts w:ascii="Arial" w:hAnsi="Arial" w:cs="Arial"/>
        </w:rPr>
      </w:pPr>
    </w:p>
    <w:p w14:paraId="6F4D796E" w14:textId="77777777" w:rsidR="00BC63ED" w:rsidRPr="009A4853" w:rsidRDefault="00BC63ED" w:rsidP="00BC63ED">
      <w:pPr>
        <w:jc w:val="center"/>
        <w:rPr>
          <w:rFonts w:ascii="Arial" w:hAnsi="Arial" w:cs="Arial"/>
        </w:rPr>
      </w:pPr>
    </w:p>
    <w:p w14:paraId="0A385B4A" w14:textId="77777777" w:rsidR="00BC63ED" w:rsidRPr="009A4853" w:rsidRDefault="00370A09"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600E5286" wp14:editId="3F3ADB37">
                <wp:simplePos x="0" y="0"/>
                <wp:positionH relativeFrom="column">
                  <wp:posOffset>1410970</wp:posOffset>
                </wp:positionH>
                <wp:positionV relativeFrom="paragraph">
                  <wp:posOffset>146106</wp:posOffset>
                </wp:positionV>
                <wp:extent cx="628650" cy="315310"/>
                <wp:effectExtent l="57150" t="19050" r="0" b="104140"/>
                <wp:wrapNone/>
                <wp:docPr id="18" name="Down Arrow 18"/>
                <wp:cNvGraphicFramePr/>
                <a:graphic xmlns:a="http://schemas.openxmlformats.org/drawingml/2006/main">
                  <a:graphicData uri="http://schemas.microsoft.com/office/word/2010/wordprocessingShape">
                    <wps:wsp>
                      <wps:cNvSpPr/>
                      <wps:spPr>
                        <a:xfrm>
                          <a:off x="0" y="0"/>
                          <a:ext cx="628650" cy="31531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111.1pt;margin-top:11.5pt;width:49.5pt;height:24.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" adj="10800" fillcolor="#727ca3 [3204]" strokecolor="#69739d [3044]">
                <v:fill color2="#b8bdd1 [1620]" rotate="t" angle="180" focus="100%" type="gradient">
                  <o:fill v:ext="view" type="gradientUnscaled"/>
                </v:fill>
                <v:shadow on="t" color="black" opacity="22937f" origin=",.5" offset="0,.63889mm"/>
              </v:shape>
            </w:pict>
          </mc:Fallback>
        </mc:AlternateContent>
      </w:r>
    </w:p>
    <w:p w14:paraId="2F12CFC5" w14:textId="77777777" w:rsidR="00BC63ED" w:rsidRPr="009A4853" w:rsidRDefault="00BC63ED" w:rsidP="00BC63ED">
      <w:pPr>
        <w:jc w:val="center"/>
        <w:rPr>
          <w:rFonts w:ascii="Arial" w:hAnsi="Arial" w:cs="Arial"/>
        </w:rPr>
      </w:pPr>
    </w:p>
    <w:p w14:paraId="7FB980A5" w14:textId="5A610476" w:rsidR="00BC63ED" w:rsidRPr="009A4853" w:rsidRDefault="003A1F44"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05DD305D" wp14:editId="56F4FD74">
                <wp:simplePos x="0" y="0"/>
                <wp:positionH relativeFrom="column">
                  <wp:posOffset>9525</wp:posOffset>
                </wp:positionH>
                <wp:positionV relativeFrom="paragraph">
                  <wp:posOffset>103505</wp:posOffset>
                </wp:positionV>
                <wp:extent cx="6315075" cy="1117600"/>
                <wp:effectExtent l="57150" t="19050" r="85725" b="101600"/>
                <wp:wrapNone/>
                <wp:docPr id="8" name="Rounded Rectangle 8"/>
                <wp:cNvGraphicFramePr/>
                <a:graphic xmlns:a="http://schemas.openxmlformats.org/drawingml/2006/main">
                  <a:graphicData uri="http://schemas.microsoft.com/office/word/2010/wordprocessingShape">
                    <wps:wsp>
                      <wps:cNvSpPr/>
                      <wps:spPr>
                        <a:xfrm>
                          <a:off x="0" y="0"/>
                          <a:ext cx="6315075" cy="1117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12ADFA3" w14:textId="4F0013AA" w:rsidR="008C50DC" w:rsidRDefault="008C50DC" w:rsidP="007F2B0F">
                            <w:pPr>
                              <w:jc w:val="center"/>
                            </w:pPr>
                            <w:r>
                              <w:t>S</w:t>
                            </w:r>
                            <w:r w:rsidR="009F55A4">
                              <w:t xml:space="preserve">ocial Worker &amp; Parent / </w:t>
                            </w:r>
                            <w:proofErr w:type="spellStart"/>
                            <w:r w:rsidR="009F55A4">
                              <w:t>Carer</w:t>
                            </w:r>
                            <w:proofErr w:type="spellEnd"/>
                            <w:r w:rsidR="009F55A4">
                              <w:t xml:space="preserve"> must</w:t>
                            </w:r>
                            <w:r>
                              <w:t xml:space="preserve"> be present to give</w:t>
                            </w:r>
                            <w:r w:rsidR="009F55A4">
                              <w:t xml:space="preserve"> a</w:t>
                            </w:r>
                            <w:r>
                              <w:t xml:space="preserve"> history. </w:t>
                            </w:r>
                          </w:p>
                          <w:p w14:paraId="4A3CE8AB" w14:textId="29F7E533" w:rsidR="008C50DC" w:rsidRDefault="008C50DC" w:rsidP="007F2B0F">
                            <w:pPr>
                              <w:jc w:val="center"/>
                            </w:pPr>
                            <w:r>
                              <w:t xml:space="preserve">[The </w:t>
                            </w:r>
                            <w:r w:rsidR="00A958F3">
                              <w:t>Pediatrician</w:t>
                            </w:r>
                            <w:r w:rsidR="007C572E">
                              <w:t>, when appropriate</w:t>
                            </w:r>
                            <w:r w:rsidR="0007515E">
                              <w:t xml:space="preserve">, </w:t>
                            </w:r>
                            <w:r w:rsidR="005A1518">
                              <w:t>will take</w:t>
                            </w:r>
                            <w:r>
                              <w:t xml:space="preserve"> a hi</w:t>
                            </w:r>
                            <w:r w:rsidR="0007515E">
                              <w:t>story from the child, and</w:t>
                            </w:r>
                            <w:r w:rsidR="007C572E">
                              <w:t xml:space="preserve"> </w:t>
                            </w:r>
                            <w:r>
                              <w:t xml:space="preserve">spend time with </w:t>
                            </w:r>
                            <w:r w:rsidR="007C572E">
                              <w:t xml:space="preserve">the </w:t>
                            </w:r>
                            <w:r>
                              <w:t>parent without the Social Worker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left:0;text-align:left;margin-left:.75pt;margin-top:8.15pt;width:497.25pt;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" fillcolor="#727ca3 [3204]" strokecolor="#69739d [3044]">
                <v:fill color2="#b8bdd1 [1620]" rotate="t" angle="180" focus="100%" type="gradient">
                  <o:fill v:ext="view" type="gradientUnscaled"/>
                </v:fill>
                <v:shadow on="t" color="black" opacity="22937f" origin=",.5" offset="0,.63889mm"/>
                <v:textbox>
                  <w:txbxContent>
                    <w:p w14:paraId="612ADFA3" w14:textId="4F0013AA" w:rsidR="008C50DC" w:rsidRDefault="008C50DC" w:rsidP="007F2B0F">
                      <w:pPr>
                        <w:jc w:val="center"/>
                      </w:pPr>
                      <w:r>
                        <w:t>S</w:t>
                      </w:r>
                      <w:r w:rsidR="009F55A4">
                        <w:t>ocial Worker &amp; Parent / Carer must</w:t>
                      </w:r>
                      <w:r>
                        <w:t xml:space="preserve"> be present to give</w:t>
                      </w:r>
                      <w:r w:rsidR="009F55A4">
                        <w:t xml:space="preserve"> a</w:t>
                      </w:r>
                      <w:r>
                        <w:t xml:space="preserve"> history. </w:t>
                      </w:r>
                    </w:p>
                    <w:p w14:paraId="4A3CE8AB" w14:textId="29F7E533" w:rsidR="008C50DC" w:rsidRDefault="008C50DC" w:rsidP="007F2B0F">
                      <w:pPr>
                        <w:jc w:val="center"/>
                      </w:pPr>
                      <w:r>
                        <w:t xml:space="preserve">[The </w:t>
                      </w:r>
                      <w:r w:rsidR="00A958F3">
                        <w:t>Pediatrician</w:t>
                      </w:r>
                      <w:r w:rsidR="007C572E">
                        <w:t>, when appropriate</w:t>
                      </w:r>
                      <w:r w:rsidR="0007515E">
                        <w:t xml:space="preserve">, </w:t>
                      </w:r>
                      <w:r w:rsidR="005A1518">
                        <w:t>will take</w:t>
                      </w:r>
                      <w:r>
                        <w:t xml:space="preserve"> a hi</w:t>
                      </w:r>
                      <w:r w:rsidR="0007515E">
                        <w:t>story from the child, and</w:t>
                      </w:r>
                      <w:r w:rsidR="007C572E">
                        <w:t xml:space="preserve"> </w:t>
                      </w:r>
                      <w:r>
                        <w:t xml:space="preserve">spend time with </w:t>
                      </w:r>
                      <w:r w:rsidR="007C572E">
                        <w:t xml:space="preserve">the </w:t>
                      </w:r>
                      <w:r>
                        <w:t>parent without the Social Worker present]</w:t>
                      </w:r>
                    </w:p>
                  </w:txbxContent>
                </v:textbox>
              </v:roundrect>
            </w:pict>
          </mc:Fallback>
        </mc:AlternateContent>
      </w:r>
    </w:p>
    <w:p w14:paraId="0A89301B" w14:textId="1F960C42" w:rsidR="00BC63ED" w:rsidRPr="009A4853" w:rsidRDefault="00BC63ED" w:rsidP="00BC63ED">
      <w:pPr>
        <w:jc w:val="center"/>
        <w:rPr>
          <w:rFonts w:ascii="Arial" w:hAnsi="Arial" w:cs="Arial"/>
        </w:rPr>
      </w:pPr>
    </w:p>
    <w:p w14:paraId="4C074084" w14:textId="77777777" w:rsidR="00BC63ED" w:rsidRPr="009A4853" w:rsidRDefault="00BC63ED" w:rsidP="00BC63ED">
      <w:pPr>
        <w:jc w:val="center"/>
        <w:rPr>
          <w:rFonts w:ascii="Arial" w:hAnsi="Arial" w:cs="Arial"/>
        </w:rPr>
      </w:pPr>
    </w:p>
    <w:p w14:paraId="4D42F772" w14:textId="77777777" w:rsidR="00BC63ED" w:rsidRPr="009A4853" w:rsidRDefault="00BC63ED" w:rsidP="00BC63ED">
      <w:pPr>
        <w:jc w:val="center"/>
        <w:rPr>
          <w:rFonts w:ascii="Arial" w:hAnsi="Arial" w:cs="Arial"/>
        </w:rPr>
      </w:pPr>
    </w:p>
    <w:p w14:paraId="1D1BB50C" w14:textId="77777777" w:rsidR="00BC63ED" w:rsidRPr="009A4853" w:rsidRDefault="00BC63ED" w:rsidP="00BC63ED">
      <w:pPr>
        <w:jc w:val="center"/>
        <w:rPr>
          <w:rFonts w:ascii="Arial" w:hAnsi="Arial" w:cs="Arial"/>
        </w:rPr>
      </w:pPr>
    </w:p>
    <w:p w14:paraId="4AFD3EA9" w14:textId="77777777" w:rsidR="00BC63ED" w:rsidRPr="009A4853" w:rsidRDefault="00BC63ED" w:rsidP="00BC63ED">
      <w:pPr>
        <w:jc w:val="center"/>
        <w:rPr>
          <w:rFonts w:ascii="Arial" w:hAnsi="Arial" w:cs="Arial"/>
        </w:rPr>
      </w:pPr>
    </w:p>
    <w:p w14:paraId="7059C729" w14:textId="77777777" w:rsidR="00BC63ED" w:rsidRPr="009A4853" w:rsidRDefault="00BC63ED" w:rsidP="00BC63ED">
      <w:pPr>
        <w:jc w:val="center"/>
        <w:rPr>
          <w:rFonts w:ascii="Arial" w:hAnsi="Arial" w:cs="Arial"/>
        </w:rPr>
      </w:pPr>
    </w:p>
    <w:p w14:paraId="3F3A7412" w14:textId="0CE4643D" w:rsidR="00BC63ED" w:rsidRPr="009A4853" w:rsidRDefault="003A1F44" w:rsidP="00BC63ED">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1D0E3A2A" wp14:editId="30E62DCF">
                <wp:simplePos x="0" y="0"/>
                <wp:positionH relativeFrom="column">
                  <wp:posOffset>4958080</wp:posOffset>
                </wp:positionH>
                <wp:positionV relativeFrom="paragraph">
                  <wp:posOffset>78105</wp:posOffset>
                </wp:positionV>
                <wp:extent cx="590550" cy="314960"/>
                <wp:effectExtent l="57150" t="19050" r="0" b="104140"/>
                <wp:wrapNone/>
                <wp:docPr id="20" name="Down Arrow 20"/>
                <wp:cNvGraphicFramePr/>
                <a:graphic xmlns:a="http://schemas.openxmlformats.org/drawingml/2006/main">
                  <a:graphicData uri="http://schemas.microsoft.com/office/word/2010/wordprocessingShape">
                    <wps:wsp>
                      <wps:cNvSpPr/>
                      <wps:spPr>
                        <a:xfrm>
                          <a:off x="0" y="0"/>
                          <a:ext cx="590550" cy="31496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390.4pt;margin-top:6.15pt;width:46.5pt;height: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" adj="10800" fillcolor="#727ca3 [3204]" strokecolor="#69739d [3044]">
                <v:fill color2="#b8bdd1 [1620]" rotate="t" angle="180" focus="100%" type="gradient">
                  <o:fill v:ext="view" type="gradientUnscaled"/>
                </v:fill>
                <v:shadow on="t" color="black" opacity="22937f" origin=",.5" offset="0,.63889mm"/>
              </v:shape>
            </w:pict>
          </mc:Fallback>
        </mc:AlternateContent>
      </w:r>
    </w:p>
    <w:p w14:paraId="408399E6" w14:textId="5C21847C" w:rsidR="00BC63ED" w:rsidRPr="009A4853" w:rsidRDefault="00BC63ED" w:rsidP="00BC63ED">
      <w:pPr>
        <w:jc w:val="center"/>
        <w:rPr>
          <w:rFonts w:ascii="Arial" w:hAnsi="Arial" w:cs="Arial"/>
        </w:rPr>
      </w:pPr>
    </w:p>
    <w:p w14:paraId="13B3F1B6" w14:textId="26870206" w:rsidR="00BC63ED" w:rsidRPr="009A4853" w:rsidRDefault="003A1F44" w:rsidP="007F2B0F">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198D35C8" wp14:editId="246574ED">
                <wp:simplePos x="0" y="0"/>
                <wp:positionH relativeFrom="column">
                  <wp:posOffset>82550</wp:posOffset>
                </wp:positionH>
                <wp:positionV relativeFrom="paragraph">
                  <wp:posOffset>116840</wp:posOffset>
                </wp:positionV>
                <wp:extent cx="2216150" cy="1016000"/>
                <wp:effectExtent l="57150" t="19050" r="69850" b="88900"/>
                <wp:wrapNone/>
                <wp:docPr id="9" name="Rounded Rectangle 9"/>
                <wp:cNvGraphicFramePr/>
                <a:graphic xmlns:a="http://schemas.openxmlformats.org/drawingml/2006/main">
                  <a:graphicData uri="http://schemas.microsoft.com/office/word/2010/wordprocessingShape">
                    <wps:wsp>
                      <wps:cNvSpPr/>
                      <wps:spPr>
                        <a:xfrm>
                          <a:off x="0" y="0"/>
                          <a:ext cx="2216150" cy="1016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13B2726" w14:textId="4EDC377A" w:rsidR="008C50DC" w:rsidRDefault="007C572E" w:rsidP="007C572E">
                            <w:r>
                              <w:t>D</w:t>
                            </w:r>
                            <w:r w:rsidR="008C50DC">
                              <w:t>etailed report</w:t>
                            </w:r>
                            <w:r>
                              <w:t xml:space="preserve"> to be sent out</w:t>
                            </w:r>
                            <w:r w:rsidR="008C50DC">
                              <w:t xml:space="preserve"> within 10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2" style="position:absolute;margin-left:6.5pt;margin-top:9.2pt;width:174.5pt;height:80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" fillcolor="#727ca3 [3204]" strokecolor="#69739d [3044]">
                <v:fill color2="#b8bdd1 [1620]" rotate="t" angle="180" focus="100%" type="gradient">
                  <o:fill v:ext="view" type="gradientUnscaled"/>
                </v:fill>
                <v:shadow on="t" color="black" opacity="22937f" origin=",.5" offset="0,.63889mm"/>
                <v:textbox>
                  <w:txbxContent>
                    <w:p w14:paraId="513B2726" w14:textId="4EDC377A" w:rsidR="008C50DC" w:rsidRDefault="007C572E" w:rsidP="007C572E">
                      <w:r>
                        <w:t>D</w:t>
                      </w:r>
                      <w:r w:rsidR="008C50DC">
                        <w:t>etailed report</w:t>
                      </w:r>
                      <w:r>
                        <w:t xml:space="preserve"> to be sent out</w:t>
                      </w:r>
                      <w:r w:rsidR="008C50DC">
                        <w:t xml:space="preserve"> within 10 working days</w:t>
                      </w:r>
                    </w:p>
                  </w:txbxContent>
                </v:textbox>
              </v:roundrect>
            </w:pict>
          </mc:Fallback>
        </mc:AlternateContent>
      </w:r>
      <w:r>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5AFFDF9D" wp14:editId="5A17C404">
                <wp:simplePos x="0" y="0"/>
                <wp:positionH relativeFrom="column">
                  <wp:posOffset>3209925</wp:posOffset>
                </wp:positionH>
                <wp:positionV relativeFrom="paragraph">
                  <wp:posOffset>116205</wp:posOffset>
                </wp:positionV>
                <wp:extent cx="3162300" cy="990600"/>
                <wp:effectExtent l="57150" t="19050" r="76200" b="95250"/>
                <wp:wrapNone/>
                <wp:docPr id="10" name="Rounded Rectangle 10"/>
                <wp:cNvGraphicFramePr/>
                <a:graphic xmlns:a="http://schemas.openxmlformats.org/drawingml/2006/main">
                  <a:graphicData uri="http://schemas.microsoft.com/office/word/2010/wordprocessingShape">
                    <wps:wsp>
                      <wps:cNvSpPr/>
                      <wps:spPr>
                        <a:xfrm>
                          <a:off x="0" y="0"/>
                          <a:ext cx="3162300" cy="990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9D98DE9" w14:textId="619048B6" w:rsidR="008C50DC" w:rsidRDefault="008C50DC" w:rsidP="007C4176">
                            <w:pPr>
                              <w:jc w:val="center"/>
                            </w:pPr>
                            <w:proofErr w:type="gramStart"/>
                            <w:r>
                              <w:t>Verbal</w:t>
                            </w:r>
                            <w:r w:rsidR="006D240E">
                              <w:t>/Written</w:t>
                            </w:r>
                            <w:r w:rsidR="00B0483C">
                              <w:t xml:space="preserve"> feedback given to SW</w:t>
                            </w:r>
                            <w:r>
                              <w:t>.</w:t>
                            </w:r>
                            <w:proofErr w:type="gramEnd"/>
                          </w:p>
                          <w:p w14:paraId="7A25D58B" w14:textId="35F13DEE" w:rsidR="008C50DC" w:rsidRDefault="008C50DC" w:rsidP="00813951">
                            <w:pPr>
                              <w:jc w:val="center"/>
                            </w:pPr>
                            <w:r>
                              <w:t>Discharge or Follow-up with management plan including any investigation(s) if required</w:t>
                            </w:r>
                          </w:p>
                          <w:p w14:paraId="187E34A7" w14:textId="77777777" w:rsidR="008C50DC" w:rsidRDefault="008C50DC" w:rsidP="007C4176">
                            <w:pPr>
                              <w:jc w:val="center"/>
                            </w:pPr>
                          </w:p>
                          <w:p w14:paraId="3CB6A796" w14:textId="77777777" w:rsidR="008C50DC" w:rsidRDefault="008C50DC" w:rsidP="00737D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252.75pt;margin-top:9.15pt;width:249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" fillcolor="#727ca3 [3204]" strokecolor="#69739d [3044]">
                <v:fill color2="#b8bdd1 [1620]" rotate="t" angle="180" focus="100%" type="gradient">
                  <o:fill v:ext="view" type="gradientUnscaled"/>
                </v:fill>
                <v:shadow on="t" color="black" opacity="22937f" origin=",.5" offset="0,.63889mm"/>
                <v:textbox>
                  <w:txbxContent>
                    <w:p w14:paraId="09D98DE9" w14:textId="619048B6" w:rsidR="008C50DC" w:rsidRDefault="008C50DC" w:rsidP="007C4176">
                      <w:pPr>
                        <w:jc w:val="center"/>
                      </w:pPr>
                      <w:proofErr w:type="gramStart"/>
                      <w:r>
                        <w:t>Verbal</w:t>
                      </w:r>
                      <w:r w:rsidR="006D240E">
                        <w:t>/Written</w:t>
                      </w:r>
                      <w:r w:rsidR="00B0483C">
                        <w:t xml:space="preserve"> feedback given to SW</w:t>
                      </w:r>
                      <w:r>
                        <w:t>.</w:t>
                      </w:r>
                      <w:proofErr w:type="gramEnd"/>
                    </w:p>
                    <w:p w14:paraId="7A25D58B" w14:textId="35F13DEE" w:rsidR="008C50DC" w:rsidRDefault="008C50DC" w:rsidP="00813951">
                      <w:pPr>
                        <w:jc w:val="center"/>
                      </w:pPr>
                      <w:r>
                        <w:t>Discharge or Follow-up with management plan including any investigation(s) if required</w:t>
                      </w:r>
                    </w:p>
                    <w:p w14:paraId="187E34A7" w14:textId="77777777" w:rsidR="008C50DC" w:rsidRDefault="008C50DC" w:rsidP="007C4176">
                      <w:pPr>
                        <w:jc w:val="center"/>
                      </w:pPr>
                    </w:p>
                    <w:p w14:paraId="3CB6A796" w14:textId="77777777" w:rsidR="008C50DC" w:rsidRDefault="008C50DC" w:rsidP="00737DB1">
                      <w:pPr>
                        <w:jc w:val="center"/>
                      </w:pPr>
                    </w:p>
                  </w:txbxContent>
                </v:textbox>
              </v:roundrect>
            </w:pict>
          </mc:Fallback>
        </mc:AlternateContent>
      </w:r>
    </w:p>
    <w:p w14:paraId="091078AB" w14:textId="17113695" w:rsidR="00BC63ED" w:rsidRPr="009A4853" w:rsidRDefault="003A1F44" w:rsidP="00C7760C">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2CA685AB" wp14:editId="0A67BA4A">
                <wp:simplePos x="0" y="0"/>
                <wp:positionH relativeFrom="column">
                  <wp:posOffset>2383790</wp:posOffset>
                </wp:positionH>
                <wp:positionV relativeFrom="paragraph">
                  <wp:posOffset>155575</wp:posOffset>
                </wp:positionV>
                <wp:extent cx="660400" cy="628650"/>
                <wp:effectExtent l="57150" t="19050" r="82550" b="95250"/>
                <wp:wrapNone/>
                <wp:docPr id="21" name="Left Arrow 21"/>
                <wp:cNvGraphicFramePr/>
                <a:graphic xmlns:a="http://schemas.openxmlformats.org/drawingml/2006/main">
                  <a:graphicData uri="http://schemas.microsoft.com/office/word/2010/wordprocessingShape">
                    <wps:wsp>
                      <wps:cNvSpPr/>
                      <wps:spPr>
                        <a:xfrm>
                          <a:off x="0" y="0"/>
                          <a:ext cx="660400" cy="62865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26" type="#_x0000_t66" style="position:absolute;margin-left:187.7pt;margin-top:12.25pt;width:52pt;height:4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" adj="10281" fillcolor="#727ca3 [3204]" strokecolor="#69739d [3044]">
                <v:fill color2="#b8bdd1 [1620]" rotate="t" angle="180" focus="100%" type="gradient">
                  <o:fill v:ext="view" type="gradientUnscaled"/>
                </v:fill>
                <v:shadow on="t" color="black" opacity="22937f" origin=",.5" offset="0,.63889mm"/>
              </v:shape>
            </w:pict>
          </mc:Fallback>
        </mc:AlternateContent>
      </w:r>
    </w:p>
    <w:p w14:paraId="57F1F230" w14:textId="7C425058" w:rsidR="00BC63ED" w:rsidRDefault="00BC63ED" w:rsidP="00BC63ED">
      <w:pPr>
        <w:jc w:val="center"/>
        <w:rPr>
          <w:rFonts w:ascii="Arial" w:hAnsi="Arial" w:cs="Arial"/>
        </w:rPr>
      </w:pPr>
    </w:p>
    <w:p w14:paraId="77E512DF" w14:textId="170FB367" w:rsidR="00516B8E" w:rsidRPr="009A4853" w:rsidRDefault="00516B8E" w:rsidP="001E41AD">
      <w:pPr>
        <w:rPr>
          <w:rFonts w:ascii="Arial" w:hAnsi="Arial" w:cs="Arial"/>
        </w:rPr>
      </w:pPr>
    </w:p>
    <w:p w14:paraId="2A11E362" w14:textId="13FA06DB" w:rsidR="00BC63ED" w:rsidRPr="009A4853" w:rsidRDefault="00BC63ED" w:rsidP="00BC63ED">
      <w:pPr>
        <w:jc w:val="center"/>
        <w:rPr>
          <w:rFonts w:ascii="Arial" w:hAnsi="Arial" w:cs="Arial"/>
        </w:rPr>
      </w:pPr>
    </w:p>
    <w:p w14:paraId="0B4CEF83" w14:textId="48625949" w:rsidR="003A1F44" w:rsidRDefault="003A1F44">
      <w:pPr>
        <w:rPr>
          <w:rFonts w:ascii="Arial" w:hAnsi="Arial" w:cs="Arial"/>
        </w:rPr>
      </w:pPr>
      <w:r>
        <w:rPr>
          <w:rFonts w:ascii="Arial" w:hAnsi="Arial" w:cs="Arial"/>
        </w:rPr>
        <w:br w:type="page"/>
      </w:r>
    </w:p>
    <w:p w14:paraId="3DC2D74F" w14:textId="640D0CD6" w:rsidR="00BC63ED" w:rsidRPr="007E4EC6" w:rsidRDefault="00B1742D" w:rsidP="003A1F44">
      <w:pPr>
        <w:jc w:val="center"/>
        <w:rPr>
          <w:rFonts w:ascii="Arial" w:hAnsi="Arial" w:cs="Arial"/>
          <w:b/>
          <w:sz w:val="32"/>
          <w:szCs w:val="32"/>
        </w:rPr>
      </w:pPr>
      <w:r>
        <w:rPr>
          <w:rFonts w:ascii="Arial" w:hAnsi="Arial" w:cs="Arial"/>
          <w:b/>
          <w:sz w:val="32"/>
          <w:szCs w:val="32"/>
        </w:rPr>
        <w:lastRenderedPageBreak/>
        <w:t>Appendix C</w:t>
      </w:r>
    </w:p>
    <w:p w14:paraId="76CAB7FB" w14:textId="77777777" w:rsidR="00017912" w:rsidRDefault="00017912" w:rsidP="00BC63ED">
      <w:pPr>
        <w:jc w:val="center"/>
        <w:rPr>
          <w:rFonts w:ascii="Arial" w:hAnsi="Arial" w:cs="Arial"/>
          <w:b/>
        </w:rPr>
      </w:pPr>
    </w:p>
    <w:p w14:paraId="5A01008F" w14:textId="17B3BEF7" w:rsidR="00035ECA" w:rsidRPr="009F159D" w:rsidRDefault="00035ECA" w:rsidP="005969AD">
      <w:pPr>
        <w:jc w:val="center"/>
        <w:rPr>
          <w:rFonts w:ascii="Arial" w:hAnsi="Arial" w:cs="Arial"/>
          <w:b/>
          <w:u w:val="single"/>
        </w:rPr>
      </w:pPr>
      <w:r w:rsidRPr="009F159D">
        <w:rPr>
          <w:rFonts w:ascii="Arial" w:hAnsi="Arial" w:cs="Arial"/>
          <w:b/>
          <w:u w:val="single"/>
        </w:rPr>
        <w:t xml:space="preserve">Information Required </w:t>
      </w:r>
      <w:r w:rsidR="005969AD">
        <w:rPr>
          <w:rFonts w:ascii="Arial" w:hAnsi="Arial" w:cs="Arial"/>
          <w:b/>
          <w:u w:val="single"/>
        </w:rPr>
        <w:t xml:space="preserve">from Social Worker </w:t>
      </w:r>
      <w:r w:rsidR="000B051B" w:rsidRPr="009F159D">
        <w:rPr>
          <w:rFonts w:ascii="Arial" w:hAnsi="Arial" w:cs="Arial"/>
          <w:b/>
          <w:u w:val="single"/>
        </w:rPr>
        <w:t>for Child Protection</w:t>
      </w:r>
      <w:r w:rsidR="005969AD">
        <w:rPr>
          <w:rFonts w:ascii="Arial" w:hAnsi="Arial" w:cs="Arial"/>
          <w:b/>
          <w:u w:val="single"/>
        </w:rPr>
        <w:t xml:space="preserve"> Medical</w:t>
      </w:r>
    </w:p>
    <w:p w14:paraId="737F48D6" w14:textId="77777777" w:rsidR="00813951" w:rsidRPr="009A4853" w:rsidRDefault="00813951" w:rsidP="005969AD">
      <w:pPr>
        <w:jc w:val="center"/>
        <w:rPr>
          <w:rFonts w:ascii="Arial" w:hAnsi="Arial" w:cs="Arial"/>
        </w:rPr>
      </w:pPr>
    </w:p>
    <w:p w14:paraId="751A203E" w14:textId="77777777" w:rsidR="00035ECA" w:rsidRPr="009A4853" w:rsidRDefault="00035ECA" w:rsidP="00035ECA">
      <w:pPr>
        <w:rPr>
          <w:rFonts w:ascii="Arial" w:hAnsi="Arial" w:cs="Arial"/>
        </w:rPr>
      </w:pPr>
    </w:p>
    <w:p w14:paraId="0653D6F3" w14:textId="05419745"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Full names (including aliases and spelling variations), date of birth and gender of</w:t>
      </w:r>
      <w:r w:rsidR="008D1ED5">
        <w:rPr>
          <w:rFonts w:ascii="Arial" w:hAnsi="Arial" w:cs="Arial"/>
          <w:color w:val="434343"/>
        </w:rPr>
        <w:t xml:space="preserve"> all child</w:t>
      </w:r>
      <w:r w:rsidR="0008434F">
        <w:rPr>
          <w:rFonts w:ascii="Arial" w:hAnsi="Arial" w:cs="Arial"/>
          <w:color w:val="434343"/>
        </w:rPr>
        <w:t>r</w:t>
      </w:r>
      <w:r w:rsidR="008D1ED5">
        <w:rPr>
          <w:rFonts w:ascii="Arial" w:hAnsi="Arial" w:cs="Arial"/>
          <w:color w:val="434343"/>
        </w:rPr>
        <w:t>en in the household</w:t>
      </w:r>
    </w:p>
    <w:p w14:paraId="5969D575" w14:textId="77777777" w:rsidR="00E9390F" w:rsidRPr="009A4853" w:rsidRDefault="00E9390F" w:rsidP="00194D02">
      <w:pPr>
        <w:widowControl w:val="0"/>
        <w:tabs>
          <w:tab w:val="left" w:pos="220"/>
          <w:tab w:val="left" w:pos="720"/>
        </w:tabs>
        <w:autoSpaceDE w:val="0"/>
        <w:autoSpaceDN w:val="0"/>
        <w:adjustRightInd w:val="0"/>
        <w:ind w:left="360"/>
        <w:rPr>
          <w:rFonts w:ascii="Arial" w:hAnsi="Arial" w:cs="Arial"/>
          <w:color w:val="434343"/>
        </w:rPr>
      </w:pPr>
    </w:p>
    <w:p w14:paraId="4C2ED7A6" w14:textId="5675B764"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Family address</w:t>
      </w:r>
      <w:r w:rsidR="004C6421">
        <w:rPr>
          <w:rFonts w:ascii="Arial" w:hAnsi="Arial" w:cs="Arial"/>
          <w:color w:val="434343"/>
        </w:rPr>
        <w:t xml:space="preserve"> (if currently LAC, </w:t>
      </w:r>
      <w:proofErr w:type="spellStart"/>
      <w:r w:rsidR="005A1518">
        <w:rPr>
          <w:rFonts w:ascii="Arial" w:hAnsi="Arial" w:cs="Arial"/>
          <w:color w:val="434343"/>
        </w:rPr>
        <w:t>Carer’s</w:t>
      </w:r>
      <w:proofErr w:type="spellEnd"/>
      <w:r w:rsidR="004C6421">
        <w:rPr>
          <w:rFonts w:ascii="Arial" w:hAnsi="Arial" w:cs="Arial"/>
          <w:color w:val="434343"/>
        </w:rPr>
        <w:t xml:space="preserve"> details)</w:t>
      </w:r>
      <w:r w:rsidRPr="009A4853">
        <w:rPr>
          <w:rFonts w:ascii="Arial" w:hAnsi="Arial" w:cs="Arial"/>
          <w:color w:val="434343"/>
        </w:rPr>
        <w:t xml:space="preserve"> and (where relevant) school / nursery attended;</w:t>
      </w:r>
    </w:p>
    <w:p w14:paraId="3C13D598" w14:textId="77777777" w:rsidR="00E9390F" w:rsidRDefault="00E9390F" w:rsidP="00194D02">
      <w:pPr>
        <w:pStyle w:val="ListParagraph"/>
        <w:ind w:left="0"/>
        <w:rPr>
          <w:rFonts w:ascii="Arial" w:hAnsi="Arial" w:cs="Arial"/>
          <w:color w:val="434343"/>
        </w:rPr>
      </w:pPr>
    </w:p>
    <w:p w14:paraId="5FF5FD56" w14:textId="23982ECD"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Identity of tho</w:t>
      </w:r>
      <w:r w:rsidR="00D41808">
        <w:rPr>
          <w:rFonts w:ascii="Arial" w:hAnsi="Arial" w:cs="Arial"/>
          <w:color w:val="434343"/>
        </w:rPr>
        <w:t>se with parental responsibility</w:t>
      </w:r>
    </w:p>
    <w:p w14:paraId="7B04B344" w14:textId="77777777" w:rsidR="00E9390F" w:rsidRDefault="00E9390F" w:rsidP="00194D02">
      <w:pPr>
        <w:pStyle w:val="ListParagraph"/>
        <w:ind w:left="0"/>
        <w:rPr>
          <w:rFonts w:ascii="Arial" w:hAnsi="Arial" w:cs="Arial"/>
          <w:color w:val="434343"/>
        </w:rPr>
      </w:pPr>
    </w:p>
    <w:p w14:paraId="7E5E2E89" w14:textId="0FB1DABF"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Names and date of</w:t>
      </w:r>
      <w:r w:rsidR="00D41808">
        <w:rPr>
          <w:rFonts w:ascii="Arial" w:hAnsi="Arial" w:cs="Arial"/>
          <w:color w:val="434343"/>
        </w:rPr>
        <w:t xml:space="preserve"> birth of all household members</w:t>
      </w:r>
    </w:p>
    <w:p w14:paraId="7E2C4144" w14:textId="77777777" w:rsidR="00E9390F" w:rsidRDefault="00E9390F" w:rsidP="00194D02">
      <w:pPr>
        <w:pStyle w:val="ListParagraph"/>
        <w:ind w:left="0"/>
        <w:rPr>
          <w:rFonts w:ascii="Arial" w:hAnsi="Arial" w:cs="Arial"/>
          <w:color w:val="434343"/>
        </w:rPr>
      </w:pPr>
    </w:p>
    <w:p w14:paraId="02D0C584" w14:textId="77777777"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 xml:space="preserve">Where available, the child’s NHS number </w:t>
      </w:r>
    </w:p>
    <w:p w14:paraId="1E361D84" w14:textId="77777777" w:rsidR="00E9390F" w:rsidRDefault="00E9390F" w:rsidP="00194D02">
      <w:pPr>
        <w:pStyle w:val="ListParagraph"/>
        <w:ind w:left="0"/>
        <w:rPr>
          <w:rFonts w:ascii="Arial" w:hAnsi="Arial" w:cs="Arial"/>
          <w:color w:val="434343"/>
        </w:rPr>
      </w:pPr>
    </w:p>
    <w:p w14:paraId="1D170C27" w14:textId="63C76EE0"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Ethnicity, first language and r</w:t>
      </w:r>
      <w:r w:rsidR="00D41808">
        <w:rPr>
          <w:rFonts w:ascii="Arial" w:hAnsi="Arial" w:cs="Arial"/>
          <w:color w:val="434343"/>
        </w:rPr>
        <w:t>eligion of children and parents</w:t>
      </w:r>
    </w:p>
    <w:p w14:paraId="1839EB51" w14:textId="77777777" w:rsidR="00E9390F" w:rsidRDefault="00E9390F" w:rsidP="00194D02">
      <w:pPr>
        <w:pStyle w:val="ListParagraph"/>
        <w:ind w:left="0"/>
        <w:rPr>
          <w:rFonts w:ascii="Arial" w:hAnsi="Arial" w:cs="Arial"/>
          <w:color w:val="434343"/>
        </w:rPr>
      </w:pPr>
    </w:p>
    <w:p w14:paraId="01055048" w14:textId="075F8CF9"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Any special needs of c</w:t>
      </w:r>
      <w:r w:rsidR="00D41808">
        <w:rPr>
          <w:rFonts w:ascii="Arial" w:hAnsi="Arial" w:cs="Arial"/>
          <w:color w:val="434343"/>
        </w:rPr>
        <w:t>hildren or parents</w:t>
      </w:r>
    </w:p>
    <w:p w14:paraId="43E58311" w14:textId="77777777" w:rsidR="00E9390F" w:rsidRDefault="00E9390F" w:rsidP="00194D02">
      <w:pPr>
        <w:pStyle w:val="ListParagraph"/>
        <w:ind w:left="0"/>
        <w:rPr>
          <w:rFonts w:ascii="Arial" w:hAnsi="Arial" w:cs="Arial"/>
          <w:color w:val="434343"/>
        </w:rPr>
      </w:pPr>
    </w:p>
    <w:p w14:paraId="56E203C2" w14:textId="53C60DA8"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 xml:space="preserve">Any significant recent or historical events </w:t>
      </w:r>
      <w:r w:rsidR="00D41808">
        <w:rPr>
          <w:rFonts w:ascii="Arial" w:hAnsi="Arial" w:cs="Arial"/>
          <w:color w:val="434343"/>
        </w:rPr>
        <w:t>in child or family's life</w:t>
      </w:r>
    </w:p>
    <w:p w14:paraId="37B713F3" w14:textId="77777777" w:rsidR="00E9390F" w:rsidRDefault="00E9390F" w:rsidP="00194D02">
      <w:pPr>
        <w:pStyle w:val="ListParagraph"/>
        <w:ind w:left="0"/>
        <w:rPr>
          <w:rFonts w:ascii="Arial" w:hAnsi="Arial" w:cs="Arial"/>
          <w:color w:val="434343"/>
        </w:rPr>
      </w:pPr>
    </w:p>
    <w:p w14:paraId="05852F64" w14:textId="2F7D70F2"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Cause for concern including details of any allegations, the</w:t>
      </w:r>
      <w:r w:rsidR="00D41808">
        <w:rPr>
          <w:rFonts w:ascii="Arial" w:hAnsi="Arial" w:cs="Arial"/>
          <w:color w:val="434343"/>
        </w:rPr>
        <w:t>ir sources, timing and location</w:t>
      </w:r>
    </w:p>
    <w:p w14:paraId="6177C832" w14:textId="77777777" w:rsidR="00E9390F" w:rsidRDefault="00E9390F" w:rsidP="00194D02">
      <w:pPr>
        <w:pStyle w:val="ListParagraph"/>
        <w:ind w:left="0"/>
        <w:rPr>
          <w:rFonts w:ascii="Arial" w:hAnsi="Arial" w:cs="Arial"/>
          <w:color w:val="434343"/>
        </w:rPr>
      </w:pPr>
    </w:p>
    <w:p w14:paraId="4B482132" w14:textId="3A908164"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Child's current location and emotional and phy</w:t>
      </w:r>
      <w:r w:rsidR="00D41808">
        <w:rPr>
          <w:rFonts w:ascii="Arial" w:hAnsi="Arial" w:cs="Arial"/>
          <w:color w:val="434343"/>
        </w:rPr>
        <w:t>sical condition</w:t>
      </w:r>
    </w:p>
    <w:p w14:paraId="292E5EBF" w14:textId="77777777" w:rsidR="00E9390F" w:rsidRDefault="00E9390F" w:rsidP="00194D02">
      <w:pPr>
        <w:pStyle w:val="ListParagraph"/>
        <w:ind w:left="0"/>
        <w:rPr>
          <w:rFonts w:ascii="Arial" w:hAnsi="Arial" w:cs="Arial"/>
          <w:color w:val="434343"/>
        </w:rPr>
      </w:pPr>
    </w:p>
    <w:p w14:paraId="72F58838" w14:textId="7E7B57BD"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Whether the c</w:t>
      </w:r>
      <w:r w:rsidR="00D41808">
        <w:rPr>
          <w:rFonts w:ascii="Arial" w:hAnsi="Arial" w:cs="Arial"/>
          <w:color w:val="434343"/>
        </w:rPr>
        <w:t>hild needs immediate protection</w:t>
      </w:r>
    </w:p>
    <w:p w14:paraId="5077CD72" w14:textId="77777777" w:rsidR="00E9390F" w:rsidRDefault="00E9390F" w:rsidP="00194D02">
      <w:pPr>
        <w:pStyle w:val="ListParagraph"/>
        <w:ind w:left="0"/>
        <w:rPr>
          <w:rFonts w:ascii="Arial" w:hAnsi="Arial" w:cs="Arial"/>
          <w:color w:val="434343"/>
        </w:rPr>
      </w:pPr>
    </w:p>
    <w:p w14:paraId="1F11670E" w14:textId="635ABE6D"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Details of a</w:t>
      </w:r>
      <w:r w:rsidR="00D41808">
        <w:rPr>
          <w:rFonts w:ascii="Arial" w:hAnsi="Arial" w:cs="Arial"/>
          <w:color w:val="434343"/>
        </w:rPr>
        <w:t>lleged perpetrator, if relevant</w:t>
      </w:r>
    </w:p>
    <w:p w14:paraId="79AB595A" w14:textId="77777777" w:rsidR="00E9390F" w:rsidRDefault="00E9390F" w:rsidP="00194D02">
      <w:pPr>
        <w:pStyle w:val="ListParagraph"/>
        <w:ind w:left="0"/>
        <w:rPr>
          <w:rFonts w:ascii="Arial" w:hAnsi="Arial" w:cs="Arial"/>
          <w:color w:val="434343"/>
        </w:rPr>
      </w:pPr>
    </w:p>
    <w:p w14:paraId="3D8FC6A9" w14:textId="490E7374" w:rsidR="00035ECA" w:rsidRDefault="00826BD5"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Pr>
          <w:rFonts w:ascii="Arial" w:hAnsi="Arial" w:cs="Arial"/>
          <w:color w:val="434343"/>
        </w:rPr>
        <w:t>Known involvement with</w:t>
      </w:r>
      <w:r w:rsidR="00035ECA" w:rsidRPr="009A4853">
        <w:rPr>
          <w:rFonts w:ascii="Arial" w:hAnsi="Arial" w:cs="Arial"/>
          <w:color w:val="434343"/>
        </w:rPr>
        <w:t xml:space="preserve"> other age</w:t>
      </w:r>
      <w:r>
        <w:rPr>
          <w:rFonts w:ascii="Arial" w:hAnsi="Arial" w:cs="Arial"/>
          <w:color w:val="434343"/>
        </w:rPr>
        <w:t xml:space="preserve">ncies  or professionals </w:t>
      </w:r>
    </w:p>
    <w:p w14:paraId="4FC509B3" w14:textId="77777777" w:rsidR="00E9390F" w:rsidRDefault="00E9390F" w:rsidP="00194D02">
      <w:pPr>
        <w:pStyle w:val="ListParagraph"/>
        <w:ind w:left="0"/>
        <w:rPr>
          <w:rFonts w:ascii="Arial" w:hAnsi="Arial" w:cs="Arial"/>
          <w:color w:val="434343"/>
        </w:rPr>
      </w:pPr>
    </w:p>
    <w:p w14:paraId="5511FCBB" w14:textId="45CBBC4D"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Information regarding parental knowledge of,</w:t>
      </w:r>
      <w:r w:rsidR="00D41808">
        <w:rPr>
          <w:rFonts w:ascii="Arial" w:hAnsi="Arial" w:cs="Arial"/>
          <w:color w:val="434343"/>
        </w:rPr>
        <w:t xml:space="preserve"> and agreement to, the referral</w:t>
      </w:r>
    </w:p>
    <w:p w14:paraId="2E197092" w14:textId="77777777" w:rsidR="00E9390F" w:rsidRDefault="00E9390F" w:rsidP="00194D02">
      <w:pPr>
        <w:pStyle w:val="ListParagraph"/>
        <w:ind w:left="0"/>
        <w:rPr>
          <w:rFonts w:ascii="Arial" w:hAnsi="Arial" w:cs="Arial"/>
          <w:color w:val="434343"/>
        </w:rPr>
      </w:pPr>
    </w:p>
    <w:p w14:paraId="21005454" w14:textId="77777777" w:rsidR="00035ECA" w:rsidRDefault="00035ECA"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9A4853">
        <w:rPr>
          <w:rFonts w:ascii="Arial" w:hAnsi="Arial" w:cs="Arial"/>
          <w:color w:val="434343"/>
        </w:rPr>
        <w:t>The child’s views and wishes, if known</w:t>
      </w:r>
    </w:p>
    <w:p w14:paraId="24AFD257" w14:textId="77777777" w:rsidR="00017912" w:rsidRDefault="00017912" w:rsidP="00194D02">
      <w:pPr>
        <w:pStyle w:val="ListParagraph"/>
        <w:ind w:left="0"/>
        <w:rPr>
          <w:rFonts w:ascii="Arial" w:hAnsi="Arial" w:cs="Arial"/>
          <w:color w:val="434343"/>
        </w:rPr>
      </w:pPr>
    </w:p>
    <w:p w14:paraId="08251373" w14:textId="3403A267" w:rsidR="00017912" w:rsidRDefault="00017912" w:rsidP="00194D02">
      <w:pPr>
        <w:widowControl w:val="0"/>
        <w:numPr>
          <w:ilvl w:val="0"/>
          <w:numId w:val="9"/>
        </w:numPr>
        <w:tabs>
          <w:tab w:val="left" w:pos="220"/>
          <w:tab w:val="left" w:pos="720"/>
        </w:tabs>
        <w:autoSpaceDE w:val="0"/>
        <w:autoSpaceDN w:val="0"/>
        <w:adjustRightInd w:val="0"/>
        <w:ind w:left="360"/>
        <w:rPr>
          <w:rFonts w:ascii="Arial" w:hAnsi="Arial" w:cs="Arial"/>
          <w:color w:val="434343"/>
        </w:rPr>
      </w:pPr>
      <w:r w:rsidRPr="00017912">
        <w:rPr>
          <w:rFonts w:ascii="Arial" w:hAnsi="Arial" w:cs="Arial"/>
          <w:color w:val="434343"/>
        </w:rPr>
        <w:t>Any other relevant information that may help towards the assessment</w:t>
      </w:r>
    </w:p>
    <w:p w14:paraId="1878CEE8" w14:textId="77777777" w:rsidR="00DF3093" w:rsidRDefault="00DF3093" w:rsidP="00194D02">
      <w:pPr>
        <w:pStyle w:val="ListParagraph"/>
        <w:ind w:left="0"/>
        <w:rPr>
          <w:rFonts w:ascii="Arial" w:hAnsi="Arial" w:cs="Arial"/>
          <w:color w:val="434343"/>
        </w:rPr>
      </w:pPr>
    </w:p>
    <w:p w14:paraId="2E79FA01" w14:textId="77777777" w:rsidR="00DF3093" w:rsidRDefault="00DF3093" w:rsidP="00194D02">
      <w:pPr>
        <w:widowControl w:val="0"/>
        <w:tabs>
          <w:tab w:val="left" w:pos="220"/>
          <w:tab w:val="left" w:pos="720"/>
        </w:tabs>
        <w:autoSpaceDE w:val="0"/>
        <w:autoSpaceDN w:val="0"/>
        <w:adjustRightInd w:val="0"/>
        <w:ind w:left="360"/>
        <w:rPr>
          <w:rFonts w:ascii="Arial" w:hAnsi="Arial" w:cs="Arial"/>
          <w:color w:val="434343"/>
        </w:rPr>
      </w:pPr>
    </w:p>
    <w:p w14:paraId="6DA66C40" w14:textId="77777777" w:rsidR="00DF3093" w:rsidRDefault="00DF3093" w:rsidP="00DF3093">
      <w:pPr>
        <w:widowControl w:val="0"/>
        <w:tabs>
          <w:tab w:val="left" w:pos="220"/>
          <w:tab w:val="left" w:pos="720"/>
        </w:tabs>
        <w:autoSpaceDE w:val="0"/>
        <w:autoSpaceDN w:val="0"/>
        <w:adjustRightInd w:val="0"/>
        <w:ind w:left="2160"/>
        <w:rPr>
          <w:rFonts w:ascii="Arial" w:hAnsi="Arial" w:cs="Arial"/>
          <w:color w:val="434343"/>
        </w:rPr>
      </w:pPr>
    </w:p>
    <w:p w14:paraId="2493C884" w14:textId="77777777" w:rsidR="00DF3093" w:rsidRDefault="00DF3093" w:rsidP="00DF3093">
      <w:pPr>
        <w:widowControl w:val="0"/>
        <w:tabs>
          <w:tab w:val="left" w:pos="220"/>
          <w:tab w:val="left" w:pos="720"/>
        </w:tabs>
        <w:autoSpaceDE w:val="0"/>
        <w:autoSpaceDN w:val="0"/>
        <w:adjustRightInd w:val="0"/>
        <w:ind w:left="2160"/>
        <w:rPr>
          <w:rFonts w:ascii="Arial" w:hAnsi="Arial" w:cs="Arial"/>
          <w:color w:val="434343"/>
        </w:rPr>
      </w:pPr>
    </w:p>
    <w:p w14:paraId="16A4A626" w14:textId="77777777" w:rsidR="00C468F4" w:rsidRDefault="00C468F4" w:rsidP="00DF3093">
      <w:pPr>
        <w:widowControl w:val="0"/>
        <w:tabs>
          <w:tab w:val="left" w:pos="220"/>
          <w:tab w:val="left" w:pos="720"/>
        </w:tabs>
        <w:autoSpaceDE w:val="0"/>
        <w:autoSpaceDN w:val="0"/>
        <w:adjustRightInd w:val="0"/>
        <w:ind w:left="2160"/>
        <w:rPr>
          <w:rFonts w:ascii="Arial" w:hAnsi="Arial" w:cs="Arial"/>
          <w:color w:val="434343"/>
        </w:rPr>
      </w:pPr>
    </w:p>
    <w:p w14:paraId="4A41931E" w14:textId="00D6A5C8" w:rsidR="00C468F4" w:rsidRDefault="00C468F4" w:rsidP="00DF3093">
      <w:pPr>
        <w:widowControl w:val="0"/>
        <w:tabs>
          <w:tab w:val="left" w:pos="220"/>
          <w:tab w:val="left" w:pos="720"/>
        </w:tabs>
        <w:autoSpaceDE w:val="0"/>
        <w:autoSpaceDN w:val="0"/>
        <w:adjustRightInd w:val="0"/>
        <w:ind w:left="2160"/>
        <w:rPr>
          <w:rFonts w:ascii="Arial" w:hAnsi="Arial" w:cs="Arial"/>
          <w:color w:val="434343"/>
        </w:rPr>
      </w:pPr>
    </w:p>
    <w:p w14:paraId="7006C4E3" w14:textId="77777777" w:rsidR="00826BD5" w:rsidRDefault="00826BD5" w:rsidP="001059AD">
      <w:pPr>
        <w:widowControl w:val="0"/>
        <w:tabs>
          <w:tab w:val="left" w:pos="220"/>
          <w:tab w:val="left" w:pos="720"/>
        </w:tabs>
        <w:autoSpaceDE w:val="0"/>
        <w:autoSpaceDN w:val="0"/>
        <w:adjustRightInd w:val="0"/>
        <w:ind w:left="2160"/>
        <w:jc w:val="center"/>
        <w:rPr>
          <w:rFonts w:ascii="Arial" w:hAnsi="Arial" w:cs="Arial"/>
          <w:b/>
          <w:color w:val="434343"/>
          <w:sz w:val="28"/>
          <w:szCs w:val="28"/>
        </w:rPr>
      </w:pPr>
    </w:p>
    <w:p w14:paraId="4EBC3705" w14:textId="77777777" w:rsidR="00826BD5" w:rsidRDefault="00826BD5" w:rsidP="001059AD">
      <w:pPr>
        <w:widowControl w:val="0"/>
        <w:tabs>
          <w:tab w:val="left" w:pos="220"/>
          <w:tab w:val="left" w:pos="720"/>
        </w:tabs>
        <w:autoSpaceDE w:val="0"/>
        <w:autoSpaceDN w:val="0"/>
        <w:adjustRightInd w:val="0"/>
        <w:ind w:left="2160"/>
        <w:jc w:val="center"/>
        <w:rPr>
          <w:rFonts w:ascii="Arial" w:hAnsi="Arial" w:cs="Arial"/>
          <w:b/>
          <w:color w:val="434343"/>
          <w:sz w:val="28"/>
          <w:szCs w:val="28"/>
        </w:rPr>
      </w:pPr>
    </w:p>
    <w:p w14:paraId="00A27315" w14:textId="2F6C8FCA" w:rsidR="009A3BC4" w:rsidRDefault="009A3BC4">
      <w:pPr>
        <w:rPr>
          <w:rFonts w:ascii="Arial" w:hAnsi="Arial" w:cs="Arial"/>
          <w:b/>
          <w:color w:val="434343"/>
          <w:sz w:val="28"/>
          <w:szCs w:val="28"/>
        </w:rPr>
      </w:pPr>
    </w:p>
    <w:p w14:paraId="50B5B732" w14:textId="17ADC670" w:rsidR="00C468F4" w:rsidRPr="003A1F44" w:rsidRDefault="00B1742D" w:rsidP="005333C8">
      <w:pPr>
        <w:widowControl w:val="0"/>
        <w:tabs>
          <w:tab w:val="left" w:pos="220"/>
          <w:tab w:val="left" w:pos="720"/>
        </w:tabs>
        <w:autoSpaceDE w:val="0"/>
        <w:autoSpaceDN w:val="0"/>
        <w:adjustRightInd w:val="0"/>
        <w:jc w:val="center"/>
        <w:rPr>
          <w:rFonts w:ascii="Arial" w:hAnsi="Arial" w:cs="Arial"/>
          <w:b/>
          <w:color w:val="434343"/>
          <w:sz w:val="32"/>
          <w:szCs w:val="32"/>
        </w:rPr>
      </w:pPr>
      <w:r w:rsidRPr="003A1F44">
        <w:rPr>
          <w:rFonts w:ascii="Arial" w:hAnsi="Arial" w:cs="Arial"/>
          <w:b/>
          <w:color w:val="434343"/>
          <w:sz w:val="32"/>
          <w:szCs w:val="32"/>
        </w:rPr>
        <w:lastRenderedPageBreak/>
        <w:t>Appendix D</w:t>
      </w:r>
    </w:p>
    <w:p w14:paraId="1ED53ED2" w14:textId="77777777" w:rsidR="00DF3093" w:rsidRDefault="00DF3093" w:rsidP="005333C8">
      <w:pPr>
        <w:widowControl w:val="0"/>
        <w:tabs>
          <w:tab w:val="left" w:pos="220"/>
          <w:tab w:val="left" w:pos="720"/>
        </w:tabs>
        <w:autoSpaceDE w:val="0"/>
        <w:autoSpaceDN w:val="0"/>
        <w:adjustRightInd w:val="0"/>
        <w:ind w:left="2160"/>
        <w:jc w:val="center"/>
        <w:rPr>
          <w:rFonts w:ascii="Arial" w:hAnsi="Arial" w:cs="Arial"/>
          <w:color w:val="434343"/>
        </w:rPr>
      </w:pPr>
    </w:p>
    <w:p w14:paraId="29B45ABA" w14:textId="77777777" w:rsidR="00497C8D" w:rsidRDefault="00497C8D" w:rsidP="005333C8">
      <w:pPr>
        <w:widowControl w:val="0"/>
        <w:tabs>
          <w:tab w:val="left" w:pos="220"/>
          <w:tab w:val="left" w:pos="720"/>
        </w:tabs>
        <w:autoSpaceDE w:val="0"/>
        <w:autoSpaceDN w:val="0"/>
        <w:adjustRightInd w:val="0"/>
        <w:ind w:left="2160"/>
        <w:jc w:val="both"/>
        <w:rPr>
          <w:rFonts w:ascii="Arial" w:hAnsi="Arial" w:cs="Arial"/>
          <w:color w:val="434343"/>
        </w:rPr>
      </w:pPr>
    </w:p>
    <w:p w14:paraId="0FB24996" w14:textId="1B4531B9" w:rsidR="00497C8D" w:rsidRPr="00A958F3" w:rsidRDefault="00497C8D" w:rsidP="005333C8">
      <w:pPr>
        <w:widowControl w:val="0"/>
        <w:tabs>
          <w:tab w:val="left" w:pos="220"/>
          <w:tab w:val="left" w:pos="720"/>
        </w:tabs>
        <w:autoSpaceDE w:val="0"/>
        <w:autoSpaceDN w:val="0"/>
        <w:adjustRightInd w:val="0"/>
        <w:jc w:val="both"/>
        <w:rPr>
          <w:rFonts w:ascii="Arial" w:hAnsi="Arial" w:cs="Arial"/>
          <w:b/>
          <w:color w:val="434343"/>
          <w:u w:val="single"/>
        </w:rPr>
      </w:pPr>
      <w:r w:rsidRPr="00A958F3">
        <w:rPr>
          <w:rFonts w:ascii="Arial" w:hAnsi="Arial" w:cs="Arial"/>
          <w:b/>
          <w:color w:val="434343"/>
          <w:u w:val="single"/>
        </w:rPr>
        <w:t>References</w:t>
      </w:r>
    </w:p>
    <w:p w14:paraId="070BBA3D" w14:textId="77777777" w:rsidR="00651697" w:rsidRDefault="00651697" w:rsidP="005333C8">
      <w:pPr>
        <w:widowControl w:val="0"/>
        <w:tabs>
          <w:tab w:val="left" w:pos="220"/>
          <w:tab w:val="left" w:pos="720"/>
        </w:tabs>
        <w:autoSpaceDE w:val="0"/>
        <w:autoSpaceDN w:val="0"/>
        <w:adjustRightInd w:val="0"/>
        <w:ind w:left="2160"/>
        <w:jc w:val="both"/>
        <w:rPr>
          <w:rFonts w:ascii="Arial" w:hAnsi="Arial" w:cs="Arial"/>
          <w:color w:val="434343"/>
        </w:rPr>
      </w:pPr>
    </w:p>
    <w:p w14:paraId="45135824" w14:textId="2B3F63CC" w:rsidR="00497C8D" w:rsidRPr="00A958F3" w:rsidRDefault="00C468F4" w:rsidP="005333C8">
      <w:pPr>
        <w:widowControl w:val="0"/>
        <w:tabs>
          <w:tab w:val="left" w:pos="220"/>
          <w:tab w:val="left" w:pos="720"/>
        </w:tabs>
        <w:autoSpaceDE w:val="0"/>
        <w:autoSpaceDN w:val="0"/>
        <w:adjustRightInd w:val="0"/>
        <w:jc w:val="both"/>
        <w:rPr>
          <w:rFonts w:ascii="Arial" w:hAnsi="Arial" w:cs="Arial"/>
          <w:b/>
          <w:color w:val="434343"/>
          <w:lang w:val="en-GB"/>
        </w:rPr>
      </w:pPr>
      <w:r w:rsidRPr="00FC6ADF">
        <w:rPr>
          <w:rFonts w:ascii="Arial" w:hAnsi="Arial" w:cs="Arial"/>
          <w:b/>
          <w:color w:val="434343"/>
        </w:rPr>
        <w:t>1</w:t>
      </w:r>
      <w:r w:rsidR="00623251">
        <w:rPr>
          <w:rFonts w:ascii="Arial" w:hAnsi="Arial" w:cs="Arial"/>
          <w:color w:val="434343"/>
        </w:rPr>
        <w:t>.</w:t>
      </w:r>
      <w:r w:rsidRPr="00623251">
        <w:rPr>
          <w:rFonts w:ascii="Arial" w:hAnsi="Arial" w:cs="Arial"/>
          <w:color w:val="434343"/>
        </w:rPr>
        <w:t xml:space="preserve"> </w:t>
      </w:r>
      <w:r w:rsidRPr="00A958F3">
        <w:rPr>
          <w:rFonts w:ascii="Arial" w:hAnsi="Arial" w:cs="Arial"/>
          <w:b/>
          <w:color w:val="434343"/>
          <w:lang w:val="en-GB"/>
        </w:rPr>
        <w:t>Working</w:t>
      </w:r>
      <w:r w:rsidR="00497C8D" w:rsidRPr="00A958F3">
        <w:rPr>
          <w:rFonts w:ascii="Arial" w:hAnsi="Arial" w:cs="Arial"/>
          <w:b/>
          <w:bCs/>
          <w:color w:val="434343"/>
          <w:lang w:val="en-GB"/>
        </w:rPr>
        <w:t xml:space="preserve"> Together to Safeguard Children</w:t>
      </w:r>
      <w:r w:rsidR="006F2274" w:rsidRPr="00A958F3">
        <w:rPr>
          <w:rFonts w:ascii="Arial" w:hAnsi="Arial" w:cs="Arial"/>
          <w:b/>
          <w:bCs/>
          <w:color w:val="434343"/>
          <w:lang w:val="en-GB"/>
        </w:rPr>
        <w:t>:</w:t>
      </w:r>
    </w:p>
    <w:p w14:paraId="12292E61" w14:textId="0608E03E" w:rsidR="00497C8D" w:rsidRPr="00A958F3" w:rsidRDefault="00497C8D" w:rsidP="005333C8">
      <w:pPr>
        <w:widowControl w:val="0"/>
        <w:tabs>
          <w:tab w:val="left" w:pos="220"/>
          <w:tab w:val="left" w:pos="720"/>
        </w:tabs>
        <w:autoSpaceDE w:val="0"/>
        <w:autoSpaceDN w:val="0"/>
        <w:adjustRightInd w:val="0"/>
        <w:jc w:val="both"/>
        <w:rPr>
          <w:rFonts w:ascii="Arial" w:hAnsi="Arial" w:cs="Arial"/>
          <w:b/>
          <w:bCs/>
          <w:color w:val="434343"/>
          <w:lang w:val="en-GB"/>
        </w:rPr>
      </w:pPr>
      <w:r w:rsidRPr="00A958F3">
        <w:rPr>
          <w:rFonts w:ascii="Arial" w:hAnsi="Arial" w:cs="Arial"/>
          <w:b/>
          <w:bCs/>
          <w:color w:val="434343"/>
          <w:lang w:val="en-GB"/>
        </w:rPr>
        <w:t>A guide to inter-agency working to safeguard and promote the</w:t>
      </w:r>
    </w:p>
    <w:p w14:paraId="45BDBE95" w14:textId="6D021B63" w:rsidR="00497C8D" w:rsidRPr="00A958F3" w:rsidRDefault="00497C8D" w:rsidP="005333C8">
      <w:pPr>
        <w:widowControl w:val="0"/>
        <w:tabs>
          <w:tab w:val="left" w:pos="220"/>
          <w:tab w:val="left" w:pos="720"/>
        </w:tabs>
        <w:autoSpaceDE w:val="0"/>
        <w:autoSpaceDN w:val="0"/>
        <w:adjustRightInd w:val="0"/>
        <w:jc w:val="both"/>
        <w:rPr>
          <w:rFonts w:ascii="Arial" w:hAnsi="Arial" w:cs="Arial"/>
          <w:b/>
          <w:bCs/>
          <w:color w:val="434343"/>
          <w:lang w:val="en-GB"/>
        </w:rPr>
      </w:pPr>
      <w:r w:rsidRPr="00A958F3">
        <w:rPr>
          <w:rFonts w:ascii="Arial" w:hAnsi="Arial" w:cs="Arial"/>
          <w:b/>
          <w:bCs/>
          <w:color w:val="434343"/>
          <w:lang w:val="en-GB"/>
        </w:rPr>
        <w:t>welfare of children</w:t>
      </w:r>
      <w:r w:rsidR="00623251" w:rsidRPr="00A958F3">
        <w:rPr>
          <w:rFonts w:ascii="Arial" w:hAnsi="Arial" w:cs="Arial"/>
          <w:b/>
          <w:bCs/>
          <w:color w:val="434343"/>
          <w:lang w:val="en-GB"/>
        </w:rPr>
        <w:t xml:space="preserve">. </w:t>
      </w:r>
      <w:r w:rsidRPr="00A958F3">
        <w:rPr>
          <w:rFonts w:ascii="Arial" w:hAnsi="Arial" w:cs="Arial"/>
          <w:b/>
          <w:bCs/>
          <w:color w:val="434343"/>
          <w:lang w:val="en-GB"/>
        </w:rPr>
        <w:t>2013</w:t>
      </w:r>
      <w:r w:rsidR="006D240E">
        <w:rPr>
          <w:rFonts w:ascii="Arial" w:hAnsi="Arial" w:cs="Arial"/>
          <w:b/>
          <w:bCs/>
          <w:color w:val="434343"/>
          <w:lang w:val="en-GB"/>
        </w:rPr>
        <w:t xml:space="preserve">, </w:t>
      </w:r>
      <w:r w:rsidR="00846E38" w:rsidRPr="00A958F3">
        <w:rPr>
          <w:rFonts w:ascii="Arial" w:hAnsi="Arial" w:cs="Arial"/>
          <w:b/>
          <w:bCs/>
          <w:color w:val="434343"/>
          <w:lang w:val="en-GB"/>
        </w:rPr>
        <w:t>2015</w:t>
      </w:r>
      <w:r w:rsidR="006D240E">
        <w:rPr>
          <w:rFonts w:ascii="Arial" w:hAnsi="Arial" w:cs="Arial"/>
          <w:b/>
          <w:bCs/>
          <w:color w:val="434343"/>
          <w:lang w:val="en-GB"/>
        </w:rPr>
        <w:t xml:space="preserve"> &amp; 2018</w:t>
      </w:r>
    </w:p>
    <w:p w14:paraId="55E3506E" w14:textId="77777777" w:rsidR="00651697" w:rsidRPr="00A958F3" w:rsidRDefault="00651697" w:rsidP="005333C8">
      <w:pPr>
        <w:widowControl w:val="0"/>
        <w:tabs>
          <w:tab w:val="left" w:pos="220"/>
          <w:tab w:val="left" w:pos="720"/>
        </w:tabs>
        <w:autoSpaceDE w:val="0"/>
        <w:autoSpaceDN w:val="0"/>
        <w:adjustRightInd w:val="0"/>
        <w:ind w:left="2160"/>
        <w:jc w:val="both"/>
        <w:rPr>
          <w:rFonts w:ascii="Arial" w:hAnsi="Arial" w:cs="Arial"/>
          <w:b/>
          <w:bCs/>
          <w:color w:val="434343"/>
          <w:lang w:val="en-GB"/>
        </w:rPr>
      </w:pPr>
    </w:p>
    <w:p w14:paraId="0C444F89" w14:textId="522F6B4F" w:rsidR="0007515E" w:rsidRPr="00A958F3" w:rsidRDefault="00651697" w:rsidP="005333C8">
      <w:pPr>
        <w:widowControl w:val="0"/>
        <w:tabs>
          <w:tab w:val="left" w:pos="220"/>
          <w:tab w:val="left" w:pos="720"/>
        </w:tabs>
        <w:autoSpaceDE w:val="0"/>
        <w:autoSpaceDN w:val="0"/>
        <w:adjustRightInd w:val="0"/>
        <w:jc w:val="both"/>
        <w:rPr>
          <w:rFonts w:ascii="Arial" w:hAnsi="Arial" w:cs="Arial"/>
          <w:b/>
          <w:bCs/>
          <w:color w:val="434343"/>
        </w:rPr>
      </w:pPr>
      <w:r w:rsidRPr="00A958F3">
        <w:rPr>
          <w:rFonts w:ascii="Arial" w:hAnsi="Arial" w:cs="Arial"/>
          <w:b/>
          <w:bCs/>
          <w:color w:val="434343"/>
          <w:lang w:val="en-GB"/>
        </w:rPr>
        <w:t xml:space="preserve">2. </w:t>
      </w:r>
      <w:r w:rsidRPr="00A958F3">
        <w:rPr>
          <w:rFonts w:ascii="Arial" w:hAnsi="Arial" w:cs="Arial"/>
          <w:b/>
          <w:bCs/>
          <w:color w:val="434343"/>
        </w:rPr>
        <w:t>RCPCH Child Protection Companion 2013</w:t>
      </w:r>
    </w:p>
    <w:p w14:paraId="497D5BCE" w14:textId="77777777" w:rsidR="00A958F3" w:rsidRPr="00A958F3" w:rsidRDefault="00A958F3" w:rsidP="005333C8">
      <w:pPr>
        <w:widowControl w:val="0"/>
        <w:tabs>
          <w:tab w:val="left" w:pos="220"/>
          <w:tab w:val="left" w:pos="720"/>
        </w:tabs>
        <w:autoSpaceDE w:val="0"/>
        <w:autoSpaceDN w:val="0"/>
        <w:adjustRightInd w:val="0"/>
        <w:ind w:left="2160"/>
        <w:jc w:val="both"/>
        <w:rPr>
          <w:rFonts w:ascii="Arial" w:hAnsi="Arial" w:cs="Arial"/>
          <w:b/>
          <w:bCs/>
          <w:color w:val="434343"/>
        </w:rPr>
      </w:pPr>
    </w:p>
    <w:p w14:paraId="0E9C0B30" w14:textId="6937CE57" w:rsidR="00A958F3" w:rsidRPr="00A958F3" w:rsidRDefault="0007515E" w:rsidP="005333C8">
      <w:pPr>
        <w:widowControl w:val="0"/>
        <w:tabs>
          <w:tab w:val="left" w:pos="220"/>
          <w:tab w:val="left" w:pos="720"/>
        </w:tabs>
        <w:autoSpaceDE w:val="0"/>
        <w:autoSpaceDN w:val="0"/>
        <w:adjustRightInd w:val="0"/>
        <w:jc w:val="both"/>
        <w:rPr>
          <w:rFonts w:ascii="Arial" w:hAnsi="Arial" w:cs="Arial"/>
          <w:b/>
          <w:bCs/>
          <w:color w:val="434343"/>
          <w:lang w:val="en-GB"/>
        </w:rPr>
      </w:pPr>
      <w:r w:rsidRPr="008528B0">
        <w:rPr>
          <w:rFonts w:ascii="Arial" w:hAnsi="Arial" w:cs="Arial"/>
          <w:b/>
          <w:bCs/>
          <w:color w:val="434343"/>
        </w:rPr>
        <w:t>3</w:t>
      </w:r>
      <w:r>
        <w:rPr>
          <w:rFonts w:ascii="Arial" w:hAnsi="Arial" w:cs="Arial"/>
          <w:bCs/>
          <w:color w:val="434343"/>
        </w:rPr>
        <w:t xml:space="preserve">. </w:t>
      </w:r>
      <w:r w:rsidR="00A958F3" w:rsidRPr="00A958F3">
        <w:rPr>
          <w:rFonts w:ascii="Arial" w:hAnsi="Arial" w:cs="Arial"/>
          <w:b/>
          <w:bCs/>
          <w:color w:val="434343"/>
          <w:lang w:val="en-GB"/>
        </w:rPr>
        <w:t>London Child Protection Procedures and Practice Guidance</w:t>
      </w:r>
      <w:r w:rsidR="00A958F3">
        <w:rPr>
          <w:rFonts w:ascii="Arial" w:hAnsi="Arial" w:cs="Arial"/>
          <w:b/>
          <w:bCs/>
          <w:color w:val="434343"/>
          <w:lang w:val="en-GB"/>
        </w:rPr>
        <w:t xml:space="preserve"> March 2017</w:t>
      </w:r>
    </w:p>
    <w:p w14:paraId="003494CA" w14:textId="7C3CA9C0" w:rsidR="0007515E" w:rsidRPr="0007515E" w:rsidRDefault="0007515E" w:rsidP="005333C8">
      <w:pPr>
        <w:widowControl w:val="0"/>
        <w:tabs>
          <w:tab w:val="left" w:pos="220"/>
          <w:tab w:val="left" w:pos="720"/>
        </w:tabs>
        <w:autoSpaceDE w:val="0"/>
        <w:autoSpaceDN w:val="0"/>
        <w:adjustRightInd w:val="0"/>
        <w:ind w:left="2160"/>
        <w:jc w:val="both"/>
        <w:rPr>
          <w:rFonts w:ascii="Arial" w:hAnsi="Arial" w:cs="Arial"/>
          <w:bCs/>
          <w:color w:val="434343"/>
        </w:rPr>
      </w:pPr>
    </w:p>
    <w:p w14:paraId="3C56921C" w14:textId="77777777" w:rsidR="00DF3093" w:rsidRDefault="00DF3093" w:rsidP="005333C8">
      <w:pPr>
        <w:widowControl w:val="0"/>
        <w:tabs>
          <w:tab w:val="left" w:pos="220"/>
          <w:tab w:val="left" w:pos="720"/>
        </w:tabs>
        <w:autoSpaceDE w:val="0"/>
        <w:autoSpaceDN w:val="0"/>
        <w:adjustRightInd w:val="0"/>
        <w:ind w:left="2160"/>
        <w:jc w:val="both"/>
        <w:rPr>
          <w:rFonts w:ascii="Arial" w:hAnsi="Arial" w:cs="Arial"/>
          <w:color w:val="434343"/>
        </w:rPr>
      </w:pPr>
    </w:p>
    <w:p w14:paraId="46AE2D56"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230E169C"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6E861465"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28C94999"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4D19436E"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5D3CAC6D"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7BAFA6CA"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1C9E8161"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07D63298"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3F5FA837"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53C52C42"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4E3FB77E"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7D6F3C9A"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2F74EC5D"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339C6E66"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134404E4"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337C5D65"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4517B8DE"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3A1BF9EF"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5E502522"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43AD64FD"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6E081D5E"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485B88B9"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7A98F87F"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5982116D"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6DE37503"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4A0CDBF1"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6A5E7CF2"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45EC4C4C"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1537C72B" w14:textId="77777777" w:rsidR="00651697" w:rsidRDefault="00651697" w:rsidP="00DF3093">
      <w:pPr>
        <w:widowControl w:val="0"/>
        <w:tabs>
          <w:tab w:val="left" w:pos="220"/>
          <w:tab w:val="left" w:pos="720"/>
        </w:tabs>
        <w:autoSpaceDE w:val="0"/>
        <w:autoSpaceDN w:val="0"/>
        <w:adjustRightInd w:val="0"/>
        <w:ind w:left="2160"/>
        <w:rPr>
          <w:rFonts w:ascii="Arial" w:hAnsi="Arial" w:cs="Arial"/>
          <w:color w:val="434343"/>
        </w:rPr>
      </w:pPr>
    </w:p>
    <w:p w14:paraId="0519B7D6" w14:textId="77777777" w:rsidR="00651697" w:rsidRPr="009A4853" w:rsidRDefault="00651697" w:rsidP="009D41AF">
      <w:pPr>
        <w:rPr>
          <w:rFonts w:ascii="Arial" w:hAnsi="Arial" w:cs="Arial"/>
          <w:color w:val="434343"/>
        </w:rPr>
      </w:pPr>
    </w:p>
    <w:sectPr w:rsidR="00651697" w:rsidRPr="009A4853" w:rsidSect="00057844">
      <w:headerReference w:type="default" r:id="rId18"/>
      <w:footerReference w:type="default" r:id="rId19"/>
      <w:headerReference w:type="first" r:id="rId20"/>
      <w:footerReference w:type="first" r:id="rId21"/>
      <w:pgSz w:w="11900" w:h="16840"/>
      <w:pgMar w:top="1252" w:right="1080" w:bottom="1276" w:left="1080" w:header="568" w:footer="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54AF" w14:textId="77777777" w:rsidR="008C50DC" w:rsidRDefault="008C50DC" w:rsidP="00A55C63">
      <w:r>
        <w:separator/>
      </w:r>
    </w:p>
  </w:endnote>
  <w:endnote w:type="continuationSeparator" w:id="0">
    <w:p w14:paraId="12D1584B" w14:textId="77777777" w:rsidR="008C50DC" w:rsidRDefault="008C50DC" w:rsidP="00A5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09558"/>
      <w:docPartObj>
        <w:docPartGallery w:val="Page Numbers (Bottom of Page)"/>
        <w:docPartUnique/>
      </w:docPartObj>
    </w:sdtPr>
    <w:sdtEndPr/>
    <w:sdtContent>
      <w:sdt>
        <w:sdtPr>
          <w:id w:val="-323903608"/>
          <w:docPartObj>
            <w:docPartGallery w:val="Page Numbers (Top of Page)"/>
            <w:docPartUnique/>
          </w:docPartObj>
        </w:sdtPr>
        <w:sdtEndPr/>
        <w:sdtContent>
          <w:p w14:paraId="6A6E2DBC" w14:textId="0C32A0E6" w:rsidR="008C50DC" w:rsidRDefault="008C50DC">
            <w:pPr>
              <w:pStyle w:val="Footer"/>
              <w:jc w:val="right"/>
            </w:pPr>
            <w:r w:rsidRPr="00DF3093">
              <w:rPr>
                <w:sz w:val="16"/>
                <w:szCs w:val="16"/>
              </w:rPr>
              <w:t xml:space="preserve">Page </w:t>
            </w:r>
            <w:r w:rsidRPr="00DF3093">
              <w:rPr>
                <w:b/>
                <w:bCs/>
                <w:sz w:val="16"/>
                <w:szCs w:val="16"/>
              </w:rPr>
              <w:fldChar w:fldCharType="begin"/>
            </w:r>
            <w:r w:rsidRPr="00DF3093">
              <w:rPr>
                <w:b/>
                <w:bCs/>
                <w:sz w:val="16"/>
                <w:szCs w:val="16"/>
              </w:rPr>
              <w:instrText xml:space="preserve"> PAGE </w:instrText>
            </w:r>
            <w:r w:rsidRPr="00DF3093">
              <w:rPr>
                <w:b/>
                <w:bCs/>
                <w:sz w:val="16"/>
                <w:szCs w:val="16"/>
              </w:rPr>
              <w:fldChar w:fldCharType="separate"/>
            </w:r>
            <w:r w:rsidR="003A5130">
              <w:rPr>
                <w:b/>
                <w:bCs/>
                <w:noProof/>
                <w:sz w:val="16"/>
                <w:szCs w:val="16"/>
              </w:rPr>
              <w:t>1</w:t>
            </w:r>
            <w:r w:rsidRPr="00DF3093">
              <w:rPr>
                <w:b/>
                <w:bCs/>
                <w:sz w:val="16"/>
                <w:szCs w:val="16"/>
              </w:rPr>
              <w:fldChar w:fldCharType="end"/>
            </w:r>
            <w:r w:rsidRPr="00DF3093">
              <w:rPr>
                <w:sz w:val="16"/>
                <w:szCs w:val="16"/>
              </w:rPr>
              <w:t xml:space="preserve"> of </w:t>
            </w:r>
            <w:r w:rsidRPr="00DF3093">
              <w:rPr>
                <w:b/>
                <w:bCs/>
                <w:sz w:val="16"/>
                <w:szCs w:val="16"/>
              </w:rPr>
              <w:fldChar w:fldCharType="begin"/>
            </w:r>
            <w:r w:rsidRPr="00DF3093">
              <w:rPr>
                <w:b/>
                <w:bCs/>
                <w:sz w:val="16"/>
                <w:szCs w:val="16"/>
              </w:rPr>
              <w:instrText xml:space="preserve"> NUMPAGES  </w:instrText>
            </w:r>
            <w:r w:rsidRPr="00DF3093">
              <w:rPr>
                <w:b/>
                <w:bCs/>
                <w:sz w:val="16"/>
                <w:szCs w:val="16"/>
              </w:rPr>
              <w:fldChar w:fldCharType="separate"/>
            </w:r>
            <w:r w:rsidR="003A5130">
              <w:rPr>
                <w:b/>
                <w:bCs/>
                <w:noProof/>
                <w:sz w:val="16"/>
                <w:szCs w:val="16"/>
              </w:rPr>
              <w:t>14</w:t>
            </w:r>
            <w:r w:rsidRPr="00DF3093">
              <w:rPr>
                <w:b/>
                <w:bCs/>
                <w:sz w:val="16"/>
                <w:szCs w:val="16"/>
              </w:rPr>
              <w:fldChar w:fldCharType="end"/>
            </w:r>
          </w:p>
        </w:sdtContent>
      </w:sdt>
    </w:sdtContent>
  </w:sdt>
  <w:p w14:paraId="11DDCE27" w14:textId="747D877F" w:rsidR="008C50DC" w:rsidRPr="00DF3093" w:rsidRDefault="008C50DC" w:rsidP="000C6E76">
    <w:pPr>
      <w:jc w:val="center"/>
      <w:rPr>
        <w:sz w:val="16"/>
        <w:szCs w:val="16"/>
        <w:u w:val="single"/>
      </w:rPr>
    </w:pPr>
    <w:r w:rsidRPr="00DF3093">
      <w:rPr>
        <w:sz w:val="16"/>
        <w:szCs w:val="16"/>
        <w:u w:val="single"/>
      </w:rPr>
      <w:t>Pr</w:t>
    </w:r>
    <w:r>
      <w:rPr>
        <w:sz w:val="16"/>
        <w:szCs w:val="16"/>
        <w:u w:val="single"/>
      </w:rPr>
      <w:t xml:space="preserve">ocedure </w:t>
    </w:r>
    <w:r w:rsidRPr="00DF3093">
      <w:rPr>
        <w:sz w:val="16"/>
        <w:szCs w:val="16"/>
        <w:u w:val="single"/>
      </w:rPr>
      <w:t xml:space="preserve">for Child Protection Medicals </w:t>
    </w:r>
  </w:p>
  <w:p w14:paraId="053A5DC0" w14:textId="7EC11783" w:rsidR="008C50DC" w:rsidRPr="00DF3093" w:rsidRDefault="0007515E" w:rsidP="000C6E76">
    <w:pPr>
      <w:jc w:val="center"/>
      <w:rPr>
        <w:sz w:val="16"/>
        <w:szCs w:val="16"/>
        <w:u w:val="single"/>
      </w:rPr>
    </w:pPr>
    <w:r>
      <w:rPr>
        <w:sz w:val="16"/>
        <w:szCs w:val="16"/>
        <w:u w:val="single"/>
      </w:rPr>
      <w:t xml:space="preserve">Revised </w:t>
    </w:r>
    <w:r w:rsidR="003A5130">
      <w:rPr>
        <w:sz w:val="16"/>
        <w:szCs w:val="16"/>
        <w:u w:val="single"/>
      </w:rPr>
      <w:t>November</w:t>
    </w:r>
    <w:r w:rsidR="008E7E4F">
      <w:rPr>
        <w:sz w:val="16"/>
        <w:szCs w:val="16"/>
        <w:u w:val="single"/>
      </w:rPr>
      <w:t xml:space="preserve"> 2019</w:t>
    </w:r>
  </w:p>
  <w:p w14:paraId="3E3DEB47" w14:textId="77777777" w:rsidR="008C50DC" w:rsidRDefault="008C50DC" w:rsidP="000C6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FC8A" w14:textId="7DD25B83" w:rsidR="00106CE1" w:rsidRDefault="003A5130" w:rsidP="00106CE1">
    <w:pPr>
      <w:pStyle w:val="Footer"/>
      <w:jc w:val="right"/>
    </w:pPr>
    <w:sdt>
      <w:sdtPr>
        <w:id w:val="-1871602768"/>
        <w:docPartObj>
          <w:docPartGallery w:val="Page Numbers (Bottom of Page)"/>
          <w:docPartUnique/>
        </w:docPartObj>
      </w:sdtPr>
      <w:sdtEndPr/>
      <w:sdtContent>
        <w:sdt>
          <w:sdtPr>
            <w:id w:val="303595357"/>
            <w:docPartObj>
              <w:docPartGallery w:val="Page Numbers (Top of Page)"/>
              <w:docPartUnique/>
            </w:docPartObj>
          </w:sdtPr>
          <w:sdtEndPr/>
          <w:sdtContent>
            <w:r w:rsidR="00166701">
              <w:t xml:space="preserve">                                                  </w:t>
            </w:r>
            <w:r w:rsidR="00106CE1" w:rsidRPr="00DF3093">
              <w:rPr>
                <w:sz w:val="16"/>
                <w:szCs w:val="16"/>
              </w:rPr>
              <w:t xml:space="preserve">Page </w:t>
            </w:r>
            <w:r w:rsidR="00106CE1" w:rsidRPr="00DF3093">
              <w:rPr>
                <w:b/>
                <w:bCs/>
                <w:sz w:val="16"/>
                <w:szCs w:val="16"/>
              </w:rPr>
              <w:fldChar w:fldCharType="begin"/>
            </w:r>
            <w:r w:rsidR="00106CE1" w:rsidRPr="00DF3093">
              <w:rPr>
                <w:b/>
                <w:bCs/>
                <w:sz w:val="16"/>
                <w:szCs w:val="16"/>
              </w:rPr>
              <w:instrText xml:space="preserve"> PAGE </w:instrText>
            </w:r>
            <w:r w:rsidR="00106CE1" w:rsidRPr="00DF3093">
              <w:rPr>
                <w:b/>
                <w:bCs/>
                <w:sz w:val="16"/>
                <w:szCs w:val="16"/>
              </w:rPr>
              <w:fldChar w:fldCharType="separate"/>
            </w:r>
            <w:r w:rsidR="00057844">
              <w:rPr>
                <w:b/>
                <w:bCs/>
                <w:noProof/>
                <w:sz w:val="16"/>
                <w:szCs w:val="16"/>
              </w:rPr>
              <w:t>1</w:t>
            </w:r>
            <w:r w:rsidR="00106CE1" w:rsidRPr="00DF3093">
              <w:rPr>
                <w:b/>
                <w:bCs/>
                <w:sz w:val="16"/>
                <w:szCs w:val="16"/>
              </w:rPr>
              <w:fldChar w:fldCharType="end"/>
            </w:r>
            <w:r w:rsidR="00106CE1" w:rsidRPr="00DF3093">
              <w:rPr>
                <w:sz w:val="16"/>
                <w:szCs w:val="16"/>
              </w:rPr>
              <w:t xml:space="preserve"> of </w:t>
            </w:r>
            <w:r w:rsidR="00106CE1" w:rsidRPr="00DF3093">
              <w:rPr>
                <w:b/>
                <w:bCs/>
                <w:sz w:val="16"/>
                <w:szCs w:val="16"/>
              </w:rPr>
              <w:fldChar w:fldCharType="begin"/>
            </w:r>
            <w:r w:rsidR="00106CE1" w:rsidRPr="00DF3093">
              <w:rPr>
                <w:b/>
                <w:bCs/>
                <w:sz w:val="16"/>
                <w:szCs w:val="16"/>
              </w:rPr>
              <w:instrText xml:space="preserve"> NUMPAGES  </w:instrText>
            </w:r>
            <w:r w:rsidR="00106CE1" w:rsidRPr="00DF3093">
              <w:rPr>
                <w:b/>
                <w:bCs/>
                <w:sz w:val="16"/>
                <w:szCs w:val="16"/>
              </w:rPr>
              <w:fldChar w:fldCharType="separate"/>
            </w:r>
            <w:r w:rsidR="00D27ADF">
              <w:rPr>
                <w:b/>
                <w:bCs/>
                <w:noProof/>
                <w:sz w:val="16"/>
                <w:szCs w:val="16"/>
              </w:rPr>
              <w:t>14</w:t>
            </w:r>
            <w:r w:rsidR="00106CE1" w:rsidRPr="00DF3093">
              <w:rPr>
                <w:b/>
                <w:bCs/>
                <w:sz w:val="16"/>
                <w:szCs w:val="16"/>
              </w:rPr>
              <w:fldChar w:fldCharType="end"/>
            </w:r>
          </w:sdtContent>
        </w:sdt>
      </w:sdtContent>
    </w:sdt>
  </w:p>
  <w:p w14:paraId="40EA6C92" w14:textId="77777777" w:rsidR="00166701" w:rsidRDefault="00166701" w:rsidP="00C7127C">
    <w:pPr>
      <w:jc w:val="center"/>
      <w:rPr>
        <w:sz w:val="16"/>
        <w:szCs w:val="16"/>
        <w:u w:val="single"/>
      </w:rPr>
    </w:pPr>
    <w:r w:rsidRPr="00DF3093">
      <w:rPr>
        <w:sz w:val="16"/>
        <w:szCs w:val="16"/>
        <w:u w:val="single"/>
      </w:rPr>
      <w:t>Pr</w:t>
    </w:r>
    <w:r>
      <w:rPr>
        <w:sz w:val="16"/>
        <w:szCs w:val="16"/>
        <w:u w:val="single"/>
      </w:rPr>
      <w:t xml:space="preserve">ocedure </w:t>
    </w:r>
    <w:r w:rsidRPr="00DF3093">
      <w:rPr>
        <w:sz w:val="16"/>
        <w:szCs w:val="16"/>
        <w:u w:val="single"/>
      </w:rPr>
      <w:t xml:space="preserve">for Child Protection Medicals </w:t>
    </w:r>
  </w:p>
  <w:p w14:paraId="40B9B36E" w14:textId="6B10512D" w:rsidR="00C7127C" w:rsidRDefault="00C7127C" w:rsidP="00C7127C">
    <w:pPr>
      <w:jc w:val="center"/>
      <w:rPr>
        <w:sz w:val="16"/>
        <w:szCs w:val="16"/>
        <w:u w:val="single"/>
      </w:rPr>
    </w:pPr>
    <w:r>
      <w:rPr>
        <w:sz w:val="16"/>
        <w:szCs w:val="16"/>
        <w:u w:val="single"/>
      </w:rPr>
      <w:t xml:space="preserve">Revised </w:t>
    </w:r>
    <w:r w:rsidR="00DA50E2">
      <w:rPr>
        <w:sz w:val="16"/>
        <w:szCs w:val="16"/>
        <w:u w:val="single"/>
      </w:rPr>
      <w:t>August 2018</w:t>
    </w:r>
  </w:p>
  <w:p w14:paraId="0DB6768D" w14:textId="77777777" w:rsidR="00DA50E2" w:rsidRPr="00DF3093" w:rsidRDefault="00DA50E2" w:rsidP="00C7127C">
    <w:pPr>
      <w:jc w:val="center"/>
      <w:rPr>
        <w:sz w:val="16"/>
        <w:szCs w:val="16"/>
        <w:u w:val="single"/>
      </w:rPr>
    </w:pPr>
  </w:p>
  <w:p w14:paraId="2D28E0D0" w14:textId="77777777" w:rsidR="00C7127C" w:rsidRDefault="00C71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8B4A" w14:textId="77777777" w:rsidR="008C50DC" w:rsidRDefault="008C50DC" w:rsidP="00A55C63">
      <w:r>
        <w:separator/>
      </w:r>
    </w:p>
  </w:footnote>
  <w:footnote w:type="continuationSeparator" w:id="0">
    <w:p w14:paraId="70E9C93E" w14:textId="77777777" w:rsidR="008C50DC" w:rsidRDefault="008C50DC" w:rsidP="00A55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6FB2" w14:textId="784A3E23" w:rsidR="00101385" w:rsidRDefault="005A0B52" w:rsidP="00AC304F">
    <w:pPr>
      <w:pStyle w:val="Header"/>
    </w:pPr>
    <w:r>
      <w:rPr>
        <w:rFonts w:ascii="Tahoma" w:eastAsia="Times New Roman" w:hAnsi="Tahoma" w:cs="Tahoma"/>
        <w:noProof/>
        <w:sz w:val="20"/>
        <w:szCs w:val="20"/>
        <w:lang w:val="en-GB" w:eastAsia="en-GB"/>
      </w:rPr>
      <w:drawing>
        <wp:inline distT="0" distB="0" distL="0" distR="0" wp14:anchorId="67F23103" wp14:editId="044EBCCB">
          <wp:extent cx="904875" cy="408022"/>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94" cy="413216"/>
                  </a:xfrm>
                  <a:prstGeom prst="rect">
                    <a:avLst/>
                  </a:prstGeom>
                  <a:noFill/>
                  <a:ln>
                    <a:noFill/>
                  </a:ln>
                </pic:spPr>
              </pic:pic>
            </a:graphicData>
          </a:graphic>
        </wp:inline>
      </w:drawing>
    </w:r>
  </w:p>
  <w:p w14:paraId="34B48EC5" w14:textId="2FF552B6" w:rsidR="00F21973" w:rsidRDefault="00D9099F" w:rsidP="00331A49">
    <w:pPr>
      <w:pStyle w:val="Header"/>
      <w:jc w:val="center"/>
      <w:rPr>
        <w:rFonts w:ascii="Arial" w:hAnsi="Arial" w:cs="Arial"/>
        <w:b/>
        <w:sz w:val="28"/>
        <w:szCs w:val="28"/>
        <w:u w:val="single"/>
      </w:rPr>
    </w:pPr>
    <w:r w:rsidRPr="00EA76A8">
      <w:rPr>
        <w:rFonts w:ascii="Arial" w:hAnsi="Arial" w:cs="Arial"/>
        <w:b/>
        <w:sz w:val="28"/>
        <w:szCs w:val="28"/>
        <w:u w:val="single"/>
      </w:rPr>
      <w:t>PROCEDURE for CHILD PROTECTION MEDICAL</w:t>
    </w:r>
    <w:r>
      <w:rPr>
        <w:rFonts w:ascii="Arial" w:hAnsi="Arial" w:cs="Arial"/>
        <w:b/>
        <w:sz w:val="28"/>
        <w:szCs w:val="28"/>
        <w:u w:val="single"/>
      </w:rPr>
      <w:t xml:space="preserve"> EXAMINATIONS</w:t>
    </w:r>
  </w:p>
  <w:p w14:paraId="533ECFDB" w14:textId="77777777" w:rsidR="00AC304F" w:rsidRPr="00331A49" w:rsidRDefault="00AC304F" w:rsidP="00331A49">
    <w:pPr>
      <w:pStyle w:val="Header"/>
      <w:jc w:val="center"/>
      <w:rPr>
        <w:rFonts w:ascii="Arial" w:hAnsi="Arial" w:cs="Arial"/>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E841" w14:textId="780C5283" w:rsidR="00F21973" w:rsidRDefault="003C0735" w:rsidP="00F21973">
    <w:pPr>
      <w:pStyle w:val="Header"/>
      <w:rPr>
        <w:rFonts w:ascii="Arial" w:hAnsi="Arial" w:cs="Arial"/>
        <w:b/>
        <w:sz w:val="28"/>
        <w:szCs w:val="28"/>
        <w:u w:val="single"/>
      </w:rPr>
    </w:pPr>
    <w:r>
      <w:rPr>
        <w:rFonts w:ascii="Tahoma" w:eastAsia="Times New Roman" w:hAnsi="Tahoma" w:cs="Tahoma"/>
        <w:noProof/>
        <w:sz w:val="20"/>
        <w:szCs w:val="20"/>
        <w:lang w:val="en-GB" w:eastAsia="en-GB"/>
      </w:rPr>
      <w:drawing>
        <wp:inline distT="0" distB="0" distL="0" distR="0" wp14:anchorId="43532588" wp14:editId="42F2ECAC">
          <wp:extent cx="1351919" cy="609600"/>
          <wp:effectExtent l="0" t="0" r="635" b="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128" cy="617360"/>
                  </a:xfrm>
                  <a:prstGeom prst="rect">
                    <a:avLst/>
                  </a:prstGeom>
                  <a:noFill/>
                  <a:ln>
                    <a:noFill/>
                  </a:ln>
                </pic:spPr>
              </pic:pic>
            </a:graphicData>
          </a:graphic>
        </wp:inline>
      </w:drawing>
    </w:r>
    <w:r w:rsidR="00F21973" w:rsidRPr="00F21973">
      <w:rPr>
        <w:rFonts w:ascii="Arial" w:hAnsi="Arial" w:cs="Arial"/>
        <w:b/>
        <w:sz w:val="28"/>
        <w:szCs w:val="28"/>
        <w:u w:val="single"/>
      </w:rPr>
      <w:t xml:space="preserve"> </w:t>
    </w:r>
  </w:p>
  <w:p w14:paraId="6D00CE33" w14:textId="52F368F9" w:rsidR="00F21973" w:rsidRPr="00EA76A8" w:rsidRDefault="00F21973" w:rsidP="00F21973">
    <w:pPr>
      <w:pStyle w:val="Header"/>
      <w:jc w:val="center"/>
      <w:rPr>
        <w:rFonts w:ascii="Arial" w:hAnsi="Arial" w:cs="Arial"/>
        <w:sz w:val="28"/>
        <w:szCs w:val="28"/>
      </w:rPr>
    </w:pPr>
    <w:r w:rsidRPr="00EA76A8">
      <w:rPr>
        <w:rFonts w:ascii="Arial" w:hAnsi="Arial" w:cs="Arial"/>
        <w:b/>
        <w:sz w:val="28"/>
        <w:szCs w:val="28"/>
        <w:u w:val="single"/>
      </w:rPr>
      <w:t>PROCEDURE for CHILD PROTECTION MEDICAL</w:t>
    </w:r>
    <w:r>
      <w:rPr>
        <w:rFonts w:ascii="Arial" w:hAnsi="Arial" w:cs="Arial"/>
        <w:b/>
        <w:sz w:val="28"/>
        <w:szCs w:val="28"/>
        <w:u w:val="single"/>
      </w:rPr>
      <w:t xml:space="preserve"> EXAMINATIONS</w:t>
    </w:r>
  </w:p>
  <w:p w14:paraId="09FB754D" w14:textId="601F05C7" w:rsidR="00D07D41" w:rsidRDefault="00D07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14DF2"/>
    <w:multiLevelType w:val="hybridMultilevel"/>
    <w:tmpl w:val="E9006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A3EE1"/>
    <w:multiLevelType w:val="multilevel"/>
    <w:tmpl w:val="195082FC"/>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22D33EC"/>
    <w:multiLevelType w:val="hybridMultilevel"/>
    <w:tmpl w:val="4942F51A"/>
    <w:lvl w:ilvl="0" w:tplc="73D8B17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35A48DD"/>
    <w:multiLevelType w:val="hybridMultilevel"/>
    <w:tmpl w:val="FE664482"/>
    <w:lvl w:ilvl="0" w:tplc="A68A7D78">
      <w:start w:val="3"/>
      <w:numFmt w:val="bullet"/>
      <w:lvlText w:val="-"/>
      <w:lvlJc w:val="left"/>
      <w:pPr>
        <w:ind w:left="1800" w:hanging="360"/>
      </w:pPr>
      <w:rPr>
        <w:rFonts w:ascii="Arial" w:eastAsiaTheme="minorEastAsia"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4E44A60"/>
    <w:multiLevelType w:val="hybridMultilevel"/>
    <w:tmpl w:val="5ADE4A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F3E74"/>
    <w:multiLevelType w:val="hybridMultilevel"/>
    <w:tmpl w:val="5B507E5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nsid w:val="0F060446"/>
    <w:multiLevelType w:val="hybridMultilevel"/>
    <w:tmpl w:val="3DDA4D0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51FE2"/>
    <w:multiLevelType w:val="hybridMultilevel"/>
    <w:tmpl w:val="75328532"/>
    <w:lvl w:ilvl="0" w:tplc="3D649A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72F92"/>
    <w:multiLevelType w:val="hybridMultilevel"/>
    <w:tmpl w:val="E3BEA57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B3D7A"/>
    <w:multiLevelType w:val="hybridMultilevel"/>
    <w:tmpl w:val="6C50D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527BB1"/>
    <w:multiLevelType w:val="hybridMultilevel"/>
    <w:tmpl w:val="FFC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7421E"/>
    <w:multiLevelType w:val="hybridMultilevel"/>
    <w:tmpl w:val="6854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66FDE"/>
    <w:multiLevelType w:val="hybridMultilevel"/>
    <w:tmpl w:val="BA284B12"/>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DF71A5"/>
    <w:multiLevelType w:val="hybridMultilevel"/>
    <w:tmpl w:val="FE1C25CA"/>
    <w:lvl w:ilvl="0" w:tplc="39802B2A">
      <w:start w:val="1"/>
      <w:numFmt w:val="lowerLetter"/>
      <w:lvlText w:val="%1."/>
      <w:lvlJc w:val="left"/>
      <w:pPr>
        <w:ind w:left="720" w:hanging="360"/>
      </w:pPr>
      <w:rPr>
        <w:b/>
      </w:rPr>
    </w:lvl>
    <w:lvl w:ilvl="1" w:tplc="C2560BD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D67D92"/>
    <w:multiLevelType w:val="hybridMultilevel"/>
    <w:tmpl w:val="47BEC5BA"/>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834C68"/>
    <w:multiLevelType w:val="hybridMultilevel"/>
    <w:tmpl w:val="FD50A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A14D07"/>
    <w:multiLevelType w:val="hybridMultilevel"/>
    <w:tmpl w:val="7ED88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61169E"/>
    <w:multiLevelType w:val="hybridMultilevel"/>
    <w:tmpl w:val="6BE2161E"/>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E37DD"/>
    <w:multiLevelType w:val="multilevel"/>
    <w:tmpl w:val="96D28FA4"/>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F4F496A"/>
    <w:multiLevelType w:val="hybridMultilevel"/>
    <w:tmpl w:val="EC368032"/>
    <w:lvl w:ilvl="0" w:tplc="9C38A0F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6D2A49"/>
    <w:multiLevelType w:val="hybridMultilevel"/>
    <w:tmpl w:val="E07EC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214103B"/>
    <w:multiLevelType w:val="hybridMultilevel"/>
    <w:tmpl w:val="D3F4C98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nsid w:val="570F123B"/>
    <w:multiLevelType w:val="hybridMultilevel"/>
    <w:tmpl w:val="4810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057335"/>
    <w:multiLevelType w:val="hybridMultilevel"/>
    <w:tmpl w:val="292CE52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5E5C3804"/>
    <w:multiLevelType w:val="hybridMultilevel"/>
    <w:tmpl w:val="773CBABE"/>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761214"/>
    <w:multiLevelType w:val="hybridMultilevel"/>
    <w:tmpl w:val="C4160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DE59A9"/>
    <w:multiLevelType w:val="hybridMultilevel"/>
    <w:tmpl w:val="BB368788"/>
    <w:lvl w:ilvl="0" w:tplc="EA82398A">
      <w:start w:val="1"/>
      <w:numFmt w:val="lowerLetter"/>
      <w:lvlText w:val="%1)"/>
      <w:lvlJc w:val="left"/>
      <w:pPr>
        <w:ind w:left="720" w:hanging="360"/>
      </w:pPr>
      <w:rPr>
        <w:rFonts w:hint="default"/>
        <w:color w:val="3A3334"/>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34222D"/>
    <w:multiLevelType w:val="hybridMultilevel"/>
    <w:tmpl w:val="7AAC94A2"/>
    <w:lvl w:ilvl="0" w:tplc="7A14B1D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D2D42"/>
    <w:multiLevelType w:val="hybridMultilevel"/>
    <w:tmpl w:val="97808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BB6448"/>
    <w:multiLevelType w:val="hybridMultilevel"/>
    <w:tmpl w:val="63BC8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27A13F3"/>
    <w:multiLevelType w:val="hybridMultilevel"/>
    <w:tmpl w:val="EFE60B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nsid w:val="72916647"/>
    <w:multiLevelType w:val="hybridMultilevel"/>
    <w:tmpl w:val="04AA3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4E0E1D"/>
    <w:multiLevelType w:val="multilevel"/>
    <w:tmpl w:val="B3042A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78F92E52"/>
    <w:multiLevelType w:val="hybridMultilevel"/>
    <w:tmpl w:val="26F2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BC741B8"/>
    <w:multiLevelType w:val="hybridMultilevel"/>
    <w:tmpl w:val="DD1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E69C1"/>
    <w:multiLevelType w:val="hybridMultilevel"/>
    <w:tmpl w:val="DF22C0D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0472C"/>
    <w:multiLevelType w:val="hybridMultilevel"/>
    <w:tmpl w:val="36585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35"/>
  </w:num>
  <w:num w:numId="4">
    <w:abstractNumId w:val="11"/>
  </w:num>
  <w:num w:numId="5">
    <w:abstractNumId w:val="18"/>
  </w:num>
  <w:num w:numId="6">
    <w:abstractNumId w:val="5"/>
  </w:num>
  <w:num w:numId="7">
    <w:abstractNumId w:val="28"/>
  </w:num>
  <w:num w:numId="8">
    <w:abstractNumId w:val="0"/>
  </w:num>
  <w:num w:numId="9">
    <w:abstractNumId w:val="30"/>
  </w:num>
  <w:num w:numId="10">
    <w:abstractNumId w:val="13"/>
  </w:num>
  <w:num w:numId="11">
    <w:abstractNumId w:val="15"/>
  </w:num>
  <w:num w:numId="12">
    <w:abstractNumId w:val="7"/>
  </w:num>
  <w:num w:numId="13">
    <w:abstractNumId w:val="10"/>
  </w:num>
  <w:num w:numId="14">
    <w:abstractNumId w:val="8"/>
  </w:num>
  <w:num w:numId="15">
    <w:abstractNumId w:val="9"/>
  </w:num>
  <w:num w:numId="16">
    <w:abstractNumId w:val="36"/>
  </w:num>
  <w:num w:numId="17">
    <w:abstractNumId w:val="3"/>
  </w:num>
  <w:num w:numId="18">
    <w:abstractNumId w:val="25"/>
  </w:num>
  <w:num w:numId="19">
    <w:abstractNumId w:val="4"/>
  </w:num>
  <w:num w:numId="20">
    <w:abstractNumId w:val="2"/>
  </w:num>
  <w:num w:numId="21">
    <w:abstractNumId w:val="19"/>
  </w:num>
  <w:num w:numId="22">
    <w:abstractNumId w:val="33"/>
  </w:num>
  <w:num w:numId="23">
    <w:abstractNumId w:val="29"/>
  </w:num>
  <w:num w:numId="24">
    <w:abstractNumId w:val="6"/>
  </w:num>
  <w:num w:numId="25">
    <w:abstractNumId w:val="20"/>
  </w:num>
  <w:num w:numId="26">
    <w:abstractNumId w:val="1"/>
  </w:num>
  <w:num w:numId="27">
    <w:abstractNumId w:val="26"/>
  </w:num>
  <w:num w:numId="28">
    <w:abstractNumId w:val="21"/>
  </w:num>
  <w:num w:numId="29">
    <w:abstractNumId w:val="34"/>
  </w:num>
  <w:num w:numId="30">
    <w:abstractNumId w:val="37"/>
  </w:num>
  <w:num w:numId="31">
    <w:abstractNumId w:val="17"/>
  </w:num>
  <w:num w:numId="32">
    <w:abstractNumId w:val="27"/>
  </w:num>
  <w:num w:numId="33">
    <w:abstractNumId w:val="14"/>
  </w:num>
  <w:num w:numId="34">
    <w:abstractNumId w:val="31"/>
  </w:num>
  <w:num w:numId="35">
    <w:abstractNumId w:val="22"/>
  </w:num>
  <w:num w:numId="36">
    <w:abstractNumId w:val="16"/>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45"/>
    <w:rsid w:val="0000028E"/>
    <w:rsid w:val="00003036"/>
    <w:rsid w:val="0001233F"/>
    <w:rsid w:val="00012C49"/>
    <w:rsid w:val="00017912"/>
    <w:rsid w:val="00035ECA"/>
    <w:rsid w:val="00057844"/>
    <w:rsid w:val="00067D4A"/>
    <w:rsid w:val="0007515E"/>
    <w:rsid w:val="0008434F"/>
    <w:rsid w:val="00085A87"/>
    <w:rsid w:val="00095045"/>
    <w:rsid w:val="000952B7"/>
    <w:rsid w:val="00097EE6"/>
    <w:rsid w:val="000A0E4F"/>
    <w:rsid w:val="000A310A"/>
    <w:rsid w:val="000A49A4"/>
    <w:rsid w:val="000A78EB"/>
    <w:rsid w:val="000B051B"/>
    <w:rsid w:val="000B2CB1"/>
    <w:rsid w:val="000B34AF"/>
    <w:rsid w:val="000C58D3"/>
    <w:rsid w:val="000C6E76"/>
    <w:rsid w:val="000D061B"/>
    <w:rsid w:val="000D4286"/>
    <w:rsid w:val="000D5BB6"/>
    <w:rsid w:val="000D7D08"/>
    <w:rsid w:val="000E102E"/>
    <w:rsid w:val="000E4CCE"/>
    <w:rsid w:val="000E6BE8"/>
    <w:rsid w:val="000F24F9"/>
    <w:rsid w:val="000F2936"/>
    <w:rsid w:val="000F4F9F"/>
    <w:rsid w:val="000F7FB9"/>
    <w:rsid w:val="00101385"/>
    <w:rsid w:val="00101C6B"/>
    <w:rsid w:val="001059AD"/>
    <w:rsid w:val="00106CE1"/>
    <w:rsid w:val="00121C98"/>
    <w:rsid w:val="001271D7"/>
    <w:rsid w:val="00131B17"/>
    <w:rsid w:val="00134174"/>
    <w:rsid w:val="00134B74"/>
    <w:rsid w:val="00137CBF"/>
    <w:rsid w:val="00152D00"/>
    <w:rsid w:val="00155631"/>
    <w:rsid w:val="00160BCE"/>
    <w:rsid w:val="0016607C"/>
    <w:rsid w:val="00166701"/>
    <w:rsid w:val="00170143"/>
    <w:rsid w:val="001735CC"/>
    <w:rsid w:val="00173D2D"/>
    <w:rsid w:val="0019187B"/>
    <w:rsid w:val="001924EC"/>
    <w:rsid w:val="00192F89"/>
    <w:rsid w:val="00194D02"/>
    <w:rsid w:val="0019500F"/>
    <w:rsid w:val="00196CAE"/>
    <w:rsid w:val="001B4858"/>
    <w:rsid w:val="001B4CD8"/>
    <w:rsid w:val="001B652B"/>
    <w:rsid w:val="001C0C43"/>
    <w:rsid w:val="001C24D3"/>
    <w:rsid w:val="001C6C13"/>
    <w:rsid w:val="001C75C0"/>
    <w:rsid w:val="001D0DEF"/>
    <w:rsid w:val="001D3F10"/>
    <w:rsid w:val="001D510B"/>
    <w:rsid w:val="001E015C"/>
    <w:rsid w:val="001E409D"/>
    <w:rsid w:val="001E41AD"/>
    <w:rsid w:val="001F73B7"/>
    <w:rsid w:val="001F7FBA"/>
    <w:rsid w:val="00204CFE"/>
    <w:rsid w:val="00206C99"/>
    <w:rsid w:val="00207FC5"/>
    <w:rsid w:val="00222CDC"/>
    <w:rsid w:val="002501E4"/>
    <w:rsid w:val="00250F9F"/>
    <w:rsid w:val="00257E59"/>
    <w:rsid w:val="00262362"/>
    <w:rsid w:val="00277D86"/>
    <w:rsid w:val="00281DFB"/>
    <w:rsid w:val="00283F75"/>
    <w:rsid w:val="00291933"/>
    <w:rsid w:val="00296BFB"/>
    <w:rsid w:val="002A278D"/>
    <w:rsid w:val="002A6C8C"/>
    <w:rsid w:val="002B337B"/>
    <w:rsid w:val="002C78CB"/>
    <w:rsid w:val="002F15DC"/>
    <w:rsid w:val="002F3C4D"/>
    <w:rsid w:val="002F69B9"/>
    <w:rsid w:val="00302E7E"/>
    <w:rsid w:val="00320A0A"/>
    <w:rsid w:val="003224DE"/>
    <w:rsid w:val="00331A49"/>
    <w:rsid w:val="00341957"/>
    <w:rsid w:val="00343E8F"/>
    <w:rsid w:val="003451F7"/>
    <w:rsid w:val="00360669"/>
    <w:rsid w:val="0036212A"/>
    <w:rsid w:val="00370A09"/>
    <w:rsid w:val="00382F12"/>
    <w:rsid w:val="00384750"/>
    <w:rsid w:val="00385915"/>
    <w:rsid w:val="00385FDB"/>
    <w:rsid w:val="00393DF8"/>
    <w:rsid w:val="00394CA8"/>
    <w:rsid w:val="003953B2"/>
    <w:rsid w:val="003A11E9"/>
    <w:rsid w:val="003A1F44"/>
    <w:rsid w:val="003A4ABD"/>
    <w:rsid w:val="003A5130"/>
    <w:rsid w:val="003A5A59"/>
    <w:rsid w:val="003A61BD"/>
    <w:rsid w:val="003A6C74"/>
    <w:rsid w:val="003A7244"/>
    <w:rsid w:val="003B3A22"/>
    <w:rsid w:val="003C0735"/>
    <w:rsid w:val="003C155B"/>
    <w:rsid w:val="003C481C"/>
    <w:rsid w:val="003D14A6"/>
    <w:rsid w:val="003D37EC"/>
    <w:rsid w:val="003D6A35"/>
    <w:rsid w:val="003D71D8"/>
    <w:rsid w:val="003E3929"/>
    <w:rsid w:val="003E4B6C"/>
    <w:rsid w:val="003E5FDF"/>
    <w:rsid w:val="003F2E60"/>
    <w:rsid w:val="003F47C6"/>
    <w:rsid w:val="00400D78"/>
    <w:rsid w:val="004109B4"/>
    <w:rsid w:val="00411C9C"/>
    <w:rsid w:val="0041270E"/>
    <w:rsid w:val="00415DCB"/>
    <w:rsid w:val="00416984"/>
    <w:rsid w:val="00425F37"/>
    <w:rsid w:val="0043012A"/>
    <w:rsid w:val="00435357"/>
    <w:rsid w:val="00436EBD"/>
    <w:rsid w:val="00443B2B"/>
    <w:rsid w:val="0045404D"/>
    <w:rsid w:val="00456DEF"/>
    <w:rsid w:val="00464571"/>
    <w:rsid w:val="0047201B"/>
    <w:rsid w:val="00473CD5"/>
    <w:rsid w:val="00485C3F"/>
    <w:rsid w:val="00490653"/>
    <w:rsid w:val="00491EA6"/>
    <w:rsid w:val="00495E13"/>
    <w:rsid w:val="00495FEE"/>
    <w:rsid w:val="00497C8D"/>
    <w:rsid w:val="004B45A2"/>
    <w:rsid w:val="004C1CE4"/>
    <w:rsid w:val="004C6385"/>
    <w:rsid w:val="004C6421"/>
    <w:rsid w:val="004C7A86"/>
    <w:rsid w:val="004D1594"/>
    <w:rsid w:val="004D3405"/>
    <w:rsid w:val="004E0BCF"/>
    <w:rsid w:val="004E4199"/>
    <w:rsid w:val="00505F63"/>
    <w:rsid w:val="00516B8E"/>
    <w:rsid w:val="00523403"/>
    <w:rsid w:val="00527B56"/>
    <w:rsid w:val="005333C8"/>
    <w:rsid w:val="0054680D"/>
    <w:rsid w:val="005525CF"/>
    <w:rsid w:val="00563AD9"/>
    <w:rsid w:val="00565C72"/>
    <w:rsid w:val="0056707E"/>
    <w:rsid w:val="005712DF"/>
    <w:rsid w:val="00572A38"/>
    <w:rsid w:val="0057536B"/>
    <w:rsid w:val="00577827"/>
    <w:rsid w:val="00581886"/>
    <w:rsid w:val="00584537"/>
    <w:rsid w:val="0058727C"/>
    <w:rsid w:val="0059293B"/>
    <w:rsid w:val="00595BA7"/>
    <w:rsid w:val="0059606B"/>
    <w:rsid w:val="005969AD"/>
    <w:rsid w:val="005A0B52"/>
    <w:rsid w:val="005A1170"/>
    <w:rsid w:val="005A1518"/>
    <w:rsid w:val="005A323A"/>
    <w:rsid w:val="005A6D67"/>
    <w:rsid w:val="005A7BE4"/>
    <w:rsid w:val="005B29A5"/>
    <w:rsid w:val="005B2AFC"/>
    <w:rsid w:val="005B46D1"/>
    <w:rsid w:val="005B732B"/>
    <w:rsid w:val="005C25B8"/>
    <w:rsid w:val="005D30D5"/>
    <w:rsid w:val="005D61E5"/>
    <w:rsid w:val="005E04DD"/>
    <w:rsid w:val="005F179C"/>
    <w:rsid w:val="005F283C"/>
    <w:rsid w:val="00605A2E"/>
    <w:rsid w:val="006133AE"/>
    <w:rsid w:val="00615639"/>
    <w:rsid w:val="006206A1"/>
    <w:rsid w:val="00623251"/>
    <w:rsid w:val="00623332"/>
    <w:rsid w:val="0062594D"/>
    <w:rsid w:val="0064136F"/>
    <w:rsid w:val="00651697"/>
    <w:rsid w:val="00660EE5"/>
    <w:rsid w:val="00662398"/>
    <w:rsid w:val="0066258D"/>
    <w:rsid w:val="00664D2F"/>
    <w:rsid w:val="00665BC9"/>
    <w:rsid w:val="0067428A"/>
    <w:rsid w:val="00682576"/>
    <w:rsid w:val="00692635"/>
    <w:rsid w:val="006A1707"/>
    <w:rsid w:val="006A5CD6"/>
    <w:rsid w:val="006A67FC"/>
    <w:rsid w:val="006B64AD"/>
    <w:rsid w:val="006B6762"/>
    <w:rsid w:val="006C45EC"/>
    <w:rsid w:val="006D240E"/>
    <w:rsid w:val="006D2751"/>
    <w:rsid w:val="006D54E8"/>
    <w:rsid w:val="006D74F6"/>
    <w:rsid w:val="006E14FB"/>
    <w:rsid w:val="006E1D9C"/>
    <w:rsid w:val="006F2274"/>
    <w:rsid w:val="00704ED9"/>
    <w:rsid w:val="00707FE8"/>
    <w:rsid w:val="00713E36"/>
    <w:rsid w:val="00721301"/>
    <w:rsid w:val="00722BFE"/>
    <w:rsid w:val="00726086"/>
    <w:rsid w:val="007317EF"/>
    <w:rsid w:val="0073229A"/>
    <w:rsid w:val="00732F32"/>
    <w:rsid w:val="00737DB1"/>
    <w:rsid w:val="00741366"/>
    <w:rsid w:val="007414B4"/>
    <w:rsid w:val="00744586"/>
    <w:rsid w:val="00765A20"/>
    <w:rsid w:val="0077340F"/>
    <w:rsid w:val="0077432A"/>
    <w:rsid w:val="00797CC2"/>
    <w:rsid w:val="007A4080"/>
    <w:rsid w:val="007B17D9"/>
    <w:rsid w:val="007C3506"/>
    <w:rsid w:val="007C4176"/>
    <w:rsid w:val="007C52DD"/>
    <w:rsid w:val="007C572E"/>
    <w:rsid w:val="007D7DCC"/>
    <w:rsid w:val="007E00FE"/>
    <w:rsid w:val="007E4EC6"/>
    <w:rsid w:val="007F1E27"/>
    <w:rsid w:val="007F2B0F"/>
    <w:rsid w:val="007F346C"/>
    <w:rsid w:val="008068C5"/>
    <w:rsid w:val="00811C65"/>
    <w:rsid w:val="00813951"/>
    <w:rsid w:val="00822E4E"/>
    <w:rsid w:val="00826BD5"/>
    <w:rsid w:val="00827518"/>
    <w:rsid w:val="00827FF5"/>
    <w:rsid w:val="00832160"/>
    <w:rsid w:val="00834417"/>
    <w:rsid w:val="00837559"/>
    <w:rsid w:val="00840433"/>
    <w:rsid w:val="00842C90"/>
    <w:rsid w:val="00842DBF"/>
    <w:rsid w:val="008448DF"/>
    <w:rsid w:val="008459A7"/>
    <w:rsid w:val="008462BD"/>
    <w:rsid w:val="008468F7"/>
    <w:rsid w:val="00846E38"/>
    <w:rsid w:val="008470B9"/>
    <w:rsid w:val="008528B0"/>
    <w:rsid w:val="008731F0"/>
    <w:rsid w:val="00881D87"/>
    <w:rsid w:val="008859A8"/>
    <w:rsid w:val="008931A6"/>
    <w:rsid w:val="008A470B"/>
    <w:rsid w:val="008A4742"/>
    <w:rsid w:val="008A5F13"/>
    <w:rsid w:val="008B28A7"/>
    <w:rsid w:val="008B7B44"/>
    <w:rsid w:val="008C13C1"/>
    <w:rsid w:val="008C2E28"/>
    <w:rsid w:val="008C50DC"/>
    <w:rsid w:val="008C703A"/>
    <w:rsid w:val="008D1ED5"/>
    <w:rsid w:val="008E28F0"/>
    <w:rsid w:val="008E7E4F"/>
    <w:rsid w:val="008F193E"/>
    <w:rsid w:val="008F2927"/>
    <w:rsid w:val="008F36F6"/>
    <w:rsid w:val="008F6CFE"/>
    <w:rsid w:val="00907609"/>
    <w:rsid w:val="00910E4C"/>
    <w:rsid w:val="00911C0F"/>
    <w:rsid w:val="00916017"/>
    <w:rsid w:val="00916CF4"/>
    <w:rsid w:val="00917F49"/>
    <w:rsid w:val="009228D4"/>
    <w:rsid w:val="00922ABD"/>
    <w:rsid w:val="00925106"/>
    <w:rsid w:val="009265BB"/>
    <w:rsid w:val="00932B99"/>
    <w:rsid w:val="00933FBB"/>
    <w:rsid w:val="00934B19"/>
    <w:rsid w:val="00942E1A"/>
    <w:rsid w:val="00943F39"/>
    <w:rsid w:val="00945E43"/>
    <w:rsid w:val="0095615E"/>
    <w:rsid w:val="00961714"/>
    <w:rsid w:val="0096679F"/>
    <w:rsid w:val="00981F6F"/>
    <w:rsid w:val="009858FA"/>
    <w:rsid w:val="00994919"/>
    <w:rsid w:val="00994996"/>
    <w:rsid w:val="009A0679"/>
    <w:rsid w:val="009A3BC4"/>
    <w:rsid w:val="009A4634"/>
    <w:rsid w:val="009A4853"/>
    <w:rsid w:val="009B083D"/>
    <w:rsid w:val="009B2669"/>
    <w:rsid w:val="009B600D"/>
    <w:rsid w:val="009C098F"/>
    <w:rsid w:val="009C1BCB"/>
    <w:rsid w:val="009C5C62"/>
    <w:rsid w:val="009D27EC"/>
    <w:rsid w:val="009D41AF"/>
    <w:rsid w:val="009D6622"/>
    <w:rsid w:val="009D74DD"/>
    <w:rsid w:val="009E009D"/>
    <w:rsid w:val="009E1581"/>
    <w:rsid w:val="009E3051"/>
    <w:rsid w:val="009E3FFD"/>
    <w:rsid w:val="009F159D"/>
    <w:rsid w:val="009F55A4"/>
    <w:rsid w:val="00A01BD8"/>
    <w:rsid w:val="00A01D1C"/>
    <w:rsid w:val="00A03AD1"/>
    <w:rsid w:val="00A05E61"/>
    <w:rsid w:val="00A16A39"/>
    <w:rsid w:val="00A21AA6"/>
    <w:rsid w:val="00A2627D"/>
    <w:rsid w:val="00A273D4"/>
    <w:rsid w:val="00A304E2"/>
    <w:rsid w:val="00A347E6"/>
    <w:rsid w:val="00A34D16"/>
    <w:rsid w:val="00A402A6"/>
    <w:rsid w:val="00A421D5"/>
    <w:rsid w:val="00A50A2E"/>
    <w:rsid w:val="00A54FE2"/>
    <w:rsid w:val="00A55C63"/>
    <w:rsid w:val="00A5688E"/>
    <w:rsid w:val="00A571D2"/>
    <w:rsid w:val="00A64B59"/>
    <w:rsid w:val="00A67051"/>
    <w:rsid w:val="00A710D8"/>
    <w:rsid w:val="00A71D1D"/>
    <w:rsid w:val="00A81230"/>
    <w:rsid w:val="00A83BBF"/>
    <w:rsid w:val="00A85F74"/>
    <w:rsid w:val="00A86154"/>
    <w:rsid w:val="00A8625C"/>
    <w:rsid w:val="00A9019E"/>
    <w:rsid w:val="00A9023D"/>
    <w:rsid w:val="00A958F3"/>
    <w:rsid w:val="00AB31DE"/>
    <w:rsid w:val="00AB51D6"/>
    <w:rsid w:val="00AB59B1"/>
    <w:rsid w:val="00AB6A59"/>
    <w:rsid w:val="00AB7AFD"/>
    <w:rsid w:val="00AC304F"/>
    <w:rsid w:val="00AC5C15"/>
    <w:rsid w:val="00AD2D66"/>
    <w:rsid w:val="00AD4955"/>
    <w:rsid w:val="00AD4F98"/>
    <w:rsid w:val="00AE15D0"/>
    <w:rsid w:val="00AE205C"/>
    <w:rsid w:val="00AE42DF"/>
    <w:rsid w:val="00AF36DD"/>
    <w:rsid w:val="00AF52E5"/>
    <w:rsid w:val="00B02228"/>
    <w:rsid w:val="00B034DF"/>
    <w:rsid w:val="00B0483C"/>
    <w:rsid w:val="00B05AB1"/>
    <w:rsid w:val="00B1282A"/>
    <w:rsid w:val="00B1667E"/>
    <w:rsid w:val="00B16874"/>
    <w:rsid w:val="00B1742D"/>
    <w:rsid w:val="00B35762"/>
    <w:rsid w:val="00B371BE"/>
    <w:rsid w:val="00B420AB"/>
    <w:rsid w:val="00B52418"/>
    <w:rsid w:val="00B55709"/>
    <w:rsid w:val="00B57E7F"/>
    <w:rsid w:val="00B60AF0"/>
    <w:rsid w:val="00B64690"/>
    <w:rsid w:val="00B6633B"/>
    <w:rsid w:val="00B71EB0"/>
    <w:rsid w:val="00B73D4D"/>
    <w:rsid w:val="00B8525E"/>
    <w:rsid w:val="00B9074C"/>
    <w:rsid w:val="00B94FE5"/>
    <w:rsid w:val="00B9636D"/>
    <w:rsid w:val="00B971F6"/>
    <w:rsid w:val="00BA63AE"/>
    <w:rsid w:val="00BA6B5C"/>
    <w:rsid w:val="00BB70D3"/>
    <w:rsid w:val="00BC5B74"/>
    <w:rsid w:val="00BC63ED"/>
    <w:rsid w:val="00BC67A7"/>
    <w:rsid w:val="00BD22FA"/>
    <w:rsid w:val="00BD67D9"/>
    <w:rsid w:val="00BD7FB6"/>
    <w:rsid w:val="00BF0C2C"/>
    <w:rsid w:val="00BF65CD"/>
    <w:rsid w:val="00C10A9E"/>
    <w:rsid w:val="00C1223C"/>
    <w:rsid w:val="00C16DAB"/>
    <w:rsid w:val="00C17BBD"/>
    <w:rsid w:val="00C2079E"/>
    <w:rsid w:val="00C213B2"/>
    <w:rsid w:val="00C23446"/>
    <w:rsid w:val="00C24F99"/>
    <w:rsid w:val="00C279EC"/>
    <w:rsid w:val="00C30CBB"/>
    <w:rsid w:val="00C37716"/>
    <w:rsid w:val="00C41BC3"/>
    <w:rsid w:val="00C41BF6"/>
    <w:rsid w:val="00C46409"/>
    <w:rsid w:val="00C468F4"/>
    <w:rsid w:val="00C56229"/>
    <w:rsid w:val="00C57792"/>
    <w:rsid w:val="00C6329D"/>
    <w:rsid w:val="00C7127C"/>
    <w:rsid w:val="00C734C0"/>
    <w:rsid w:val="00C75493"/>
    <w:rsid w:val="00C76BFD"/>
    <w:rsid w:val="00C7760C"/>
    <w:rsid w:val="00C80B47"/>
    <w:rsid w:val="00C96B87"/>
    <w:rsid w:val="00CA391F"/>
    <w:rsid w:val="00CA6C4A"/>
    <w:rsid w:val="00CC01E5"/>
    <w:rsid w:val="00CD172A"/>
    <w:rsid w:val="00CF6D90"/>
    <w:rsid w:val="00D06A85"/>
    <w:rsid w:val="00D07D41"/>
    <w:rsid w:val="00D211D1"/>
    <w:rsid w:val="00D25B3B"/>
    <w:rsid w:val="00D27ADF"/>
    <w:rsid w:val="00D32216"/>
    <w:rsid w:val="00D3763C"/>
    <w:rsid w:val="00D40AD7"/>
    <w:rsid w:val="00D41808"/>
    <w:rsid w:val="00D44D49"/>
    <w:rsid w:val="00D47B52"/>
    <w:rsid w:val="00D5288B"/>
    <w:rsid w:val="00D54924"/>
    <w:rsid w:val="00D54E5D"/>
    <w:rsid w:val="00D572E5"/>
    <w:rsid w:val="00D572E6"/>
    <w:rsid w:val="00D603D3"/>
    <w:rsid w:val="00D62B16"/>
    <w:rsid w:val="00D67FC9"/>
    <w:rsid w:val="00D70CAB"/>
    <w:rsid w:val="00D775DB"/>
    <w:rsid w:val="00D9099F"/>
    <w:rsid w:val="00D92C8E"/>
    <w:rsid w:val="00DA2097"/>
    <w:rsid w:val="00DA50E2"/>
    <w:rsid w:val="00DA71D7"/>
    <w:rsid w:val="00DA728B"/>
    <w:rsid w:val="00DA773B"/>
    <w:rsid w:val="00DA7CD6"/>
    <w:rsid w:val="00DD2C6D"/>
    <w:rsid w:val="00DD3E7E"/>
    <w:rsid w:val="00DD7462"/>
    <w:rsid w:val="00DE40DF"/>
    <w:rsid w:val="00DF3093"/>
    <w:rsid w:val="00E023D2"/>
    <w:rsid w:val="00E03220"/>
    <w:rsid w:val="00E15518"/>
    <w:rsid w:val="00E16456"/>
    <w:rsid w:val="00E23F63"/>
    <w:rsid w:val="00E33177"/>
    <w:rsid w:val="00E42435"/>
    <w:rsid w:val="00E55905"/>
    <w:rsid w:val="00E56B30"/>
    <w:rsid w:val="00E6017E"/>
    <w:rsid w:val="00E66AFA"/>
    <w:rsid w:val="00E73308"/>
    <w:rsid w:val="00E7716D"/>
    <w:rsid w:val="00E80B61"/>
    <w:rsid w:val="00E80E1B"/>
    <w:rsid w:val="00E84E94"/>
    <w:rsid w:val="00E91C69"/>
    <w:rsid w:val="00E9390F"/>
    <w:rsid w:val="00EA4243"/>
    <w:rsid w:val="00EA76A8"/>
    <w:rsid w:val="00EB3E78"/>
    <w:rsid w:val="00EC29CC"/>
    <w:rsid w:val="00EE1A90"/>
    <w:rsid w:val="00EE2C0B"/>
    <w:rsid w:val="00EE4257"/>
    <w:rsid w:val="00EE5923"/>
    <w:rsid w:val="00F02A2E"/>
    <w:rsid w:val="00F0688E"/>
    <w:rsid w:val="00F16433"/>
    <w:rsid w:val="00F17040"/>
    <w:rsid w:val="00F21973"/>
    <w:rsid w:val="00F2386C"/>
    <w:rsid w:val="00F26592"/>
    <w:rsid w:val="00F30B0F"/>
    <w:rsid w:val="00F348E5"/>
    <w:rsid w:val="00F36F20"/>
    <w:rsid w:val="00F44A79"/>
    <w:rsid w:val="00F50F6A"/>
    <w:rsid w:val="00F557E5"/>
    <w:rsid w:val="00F617A1"/>
    <w:rsid w:val="00F631BA"/>
    <w:rsid w:val="00F665D9"/>
    <w:rsid w:val="00F84673"/>
    <w:rsid w:val="00F926FD"/>
    <w:rsid w:val="00FA4779"/>
    <w:rsid w:val="00FA6CE5"/>
    <w:rsid w:val="00FB0F9F"/>
    <w:rsid w:val="00FB4190"/>
    <w:rsid w:val="00FC5E5D"/>
    <w:rsid w:val="00FC6ADF"/>
    <w:rsid w:val="00FD6A79"/>
    <w:rsid w:val="00FD6B97"/>
    <w:rsid w:val="00FE2868"/>
    <w:rsid w:val="00FE2E16"/>
    <w:rsid w:val="00FE4A56"/>
    <w:rsid w:val="00FE4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33961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8F3"/>
    <w:pPr>
      <w:keepNext/>
      <w:keepLines/>
      <w:spacing w:before="480"/>
      <w:outlineLvl w:val="0"/>
    </w:pPr>
    <w:rPr>
      <w:rFonts w:asciiTheme="majorHAnsi" w:eastAsiaTheme="majorEastAsia" w:hAnsiTheme="majorHAnsi" w:cstheme="majorBidi"/>
      <w:b/>
      <w:bCs/>
      <w:color w:val="525A7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1F6F"/>
    <w:pPr>
      <w:ind w:left="720"/>
      <w:contextualSpacing/>
    </w:pPr>
  </w:style>
  <w:style w:type="paragraph" w:styleId="BalloonText">
    <w:name w:val="Balloon Text"/>
    <w:basedOn w:val="Normal"/>
    <w:link w:val="BalloonTextChar"/>
    <w:uiPriority w:val="99"/>
    <w:semiHidden/>
    <w:unhideWhenUsed/>
    <w:rsid w:val="00E73308"/>
    <w:rPr>
      <w:rFonts w:ascii="Tahoma" w:hAnsi="Tahoma" w:cs="Tahoma"/>
      <w:sz w:val="16"/>
      <w:szCs w:val="16"/>
    </w:rPr>
  </w:style>
  <w:style w:type="character" w:customStyle="1" w:styleId="BalloonTextChar">
    <w:name w:val="Balloon Text Char"/>
    <w:basedOn w:val="DefaultParagraphFont"/>
    <w:link w:val="BalloonText"/>
    <w:uiPriority w:val="99"/>
    <w:semiHidden/>
    <w:rsid w:val="00E73308"/>
    <w:rPr>
      <w:rFonts w:ascii="Tahoma" w:hAnsi="Tahoma" w:cs="Tahoma"/>
      <w:sz w:val="16"/>
      <w:szCs w:val="16"/>
    </w:rPr>
  </w:style>
  <w:style w:type="paragraph" w:styleId="Header">
    <w:name w:val="header"/>
    <w:basedOn w:val="Normal"/>
    <w:link w:val="HeaderChar"/>
    <w:uiPriority w:val="99"/>
    <w:unhideWhenUsed/>
    <w:rsid w:val="00A55C63"/>
    <w:pPr>
      <w:tabs>
        <w:tab w:val="center" w:pos="4513"/>
        <w:tab w:val="right" w:pos="9026"/>
      </w:tabs>
    </w:pPr>
  </w:style>
  <w:style w:type="character" w:customStyle="1" w:styleId="HeaderChar">
    <w:name w:val="Header Char"/>
    <w:basedOn w:val="DefaultParagraphFont"/>
    <w:link w:val="Header"/>
    <w:uiPriority w:val="99"/>
    <w:rsid w:val="00A55C63"/>
  </w:style>
  <w:style w:type="paragraph" w:styleId="Footer">
    <w:name w:val="footer"/>
    <w:basedOn w:val="Normal"/>
    <w:link w:val="FooterChar"/>
    <w:uiPriority w:val="99"/>
    <w:unhideWhenUsed/>
    <w:rsid w:val="00A55C63"/>
    <w:pPr>
      <w:tabs>
        <w:tab w:val="center" w:pos="4513"/>
        <w:tab w:val="right" w:pos="9026"/>
      </w:tabs>
    </w:pPr>
  </w:style>
  <w:style w:type="character" w:customStyle="1" w:styleId="FooterChar">
    <w:name w:val="Footer Char"/>
    <w:basedOn w:val="DefaultParagraphFont"/>
    <w:link w:val="Footer"/>
    <w:uiPriority w:val="99"/>
    <w:rsid w:val="00A55C63"/>
  </w:style>
  <w:style w:type="character" w:styleId="Hyperlink">
    <w:name w:val="Hyperlink"/>
    <w:basedOn w:val="DefaultParagraphFont"/>
    <w:uiPriority w:val="99"/>
    <w:unhideWhenUsed/>
    <w:rsid w:val="00425F37"/>
    <w:rPr>
      <w:color w:val="B292CA" w:themeColor="hyperlink"/>
      <w:u w:val="single"/>
    </w:rPr>
  </w:style>
  <w:style w:type="character" w:styleId="FollowedHyperlink">
    <w:name w:val="FollowedHyperlink"/>
    <w:basedOn w:val="DefaultParagraphFont"/>
    <w:uiPriority w:val="99"/>
    <w:semiHidden/>
    <w:unhideWhenUsed/>
    <w:rsid w:val="00425F37"/>
    <w:rPr>
      <w:color w:val="6B5680" w:themeColor="followedHyperlink"/>
      <w:u w:val="single"/>
    </w:rPr>
  </w:style>
  <w:style w:type="character" w:styleId="CommentReference">
    <w:name w:val="annotation reference"/>
    <w:basedOn w:val="DefaultParagraphFont"/>
    <w:uiPriority w:val="99"/>
    <w:semiHidden/>
    <w:unhideWhenUsed/>
    <w:rsid w:val="006E14FB"/>
    <w:rPr>
      <w:sz w:val="16"/>
      <w:szCs w:val="16"/>
    </w:rPr>
  </w:style>
  <w:style w:type="paragraph" w:styleId="CommentText">
    <w:name w:val="annotation text"/>
    <w:basedOn w:val="Normal"/>
    <w:link w:val="CommentTextChar"/>
    <w:uiPriority w:val="99"/>
    <w:semiHidden/>
    <w:unhideWhenUsed/>
    <w:rsid w:val="006E14FB"/>
    <w:rPr>
      <w:sz w:val="20"/>
      <w:szCs w:val="20"/>
    </w:rPr>
  </w:style>
  <w:style w:type="character" w:customStyle="1" w:styleId="CommentTextChar">
    <w:name w:val="Comment Text Char"/>
    <w:basedOn w:val="DefaultParagraphFont"/>
    <w:link w:val="CommentText"/>
    <w:uiPriority w:val="99"/>
    <w:semiHidden/>
    <w:rsid w:val="006E14FB"/>
    <w:rPr>
      <w:sz w:val="20"/>
      <w:szCs w:val="20"/>
    </w:rPr>
  </w:style>
  <w:style w:type="paragraph" w:styleId="CommentSubject">
    <w:name w:val="annotation subject"/>
    <w:basedOn w:val="CommentText"/>
    <w:next w:val="CommentText"/>
    <w:link w:val="CommentSubjectChar"/>
    <w:uiPriority w:val="99"/>
    <w:semiHidden/>
    <w:unhideWhenUsed/>
    <w:rsid w:val="006E14FB"/>
    <w:rPr>
      <w:b/>
      <w:bCs/>
    </w:rPr>
  </w:style>
  <w:style w:type="character" w:customStyle="1" w:styleId="CommentSubjectChar">
    <w:name w:val="Comment Subject Char"/>
    <w:basedOn w:val="CommentTextChar"/>
    <w:link w:val="CommentSubject"/>
    <w:uiPriority w:val="99"/>
    <w:semiHidden/>
    <w:rsid w:val="006E14FB"/>
    <w:rPr>
      <w:b/>
      <w:bCs/>
      <w:sz w:val="20"/>
      <w:szCs w:val="20"/>
    </w:rPr>
  </w:style>
  <w:style w:type="character" w:customStyle="1" w:styleId="Heading1Char">
    <w:name w:val="Heading 1 Char"/>
    <w:basedOn w:val="DefaultParagraphFont"/>
    <w:link w:val="Heading1"/>
    <w:uiPriority w:val="9"/>
    <w:rsid w:val="00A958F3"/>
    <w:rPr>
      <w:rFonts w:asciiTheme="majorHAnsi" w:eastAsiaTheme="majorEastAsia" w:hAnsiTheme="majorHAnsi" w:cstheme="majorBidi"/>
      <w:b/>
      <w:bCs/>
      <w:color w:val="525A7D" w:themeColor="accent1" w:themeShade="BF"/>
      <w:sz w:val="28"/>
      <w:szCs w:val="28"/>
    </w:rPr>
  </w:style>
  <w:style w:type="table" w:styleId="TableGrid">
    <w:name w:val="Table Grid"/>
    <w:basedOn w:val="TableNormal"/>
    <w:uiPriority w:val="59"/>
    <w:rsid w:val="00F2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594D"/>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8F3"/>
    <w:pPr>
      <w:keepNext/>
      <w:keepLines/>
      <w:spacing w:before="480"/>
      <w:outlineLvl w:val="0"/>
    </w:pPr>
    <w:rPr>
      <w:rFonts w:asciiTheme="majorHAnsi" w:eastAsiaTheme="majorEastAsia" w:hAnsiTheme="majorHAnsi" w:cstheme="majorBidi"/>
      <w:b/>
      <w:bCs/>
      <w:color w:val="525A7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1F6F"/>
    <w:pPr>
      <w:ind w:left="720"/>
      <w:contextualSpacing/>
    </w:pPr>
  </w:style>
  <w:style w:type="paragraph" w:styleId="BalloonText">
    <w:name w:val="Balloon Text"/>
    <w:basedOn w:val="Normal"/>
    <w:link w:val="BalloonTextChar"/>
    <w:uiPriority w:val="99"/>
    <w:semiHidden/>
    <w:unhideWhenUsed/>
    <w:rsid w:val="00E73308"/>
    <w:rPr>
      <w:rFonts w:ascii="Tahoma" w:hAnsi="Tahoma" w:cs="Tahoma"/>
      <w:sz w:val="16"/>
      <w:szCs w:val="16"/>
    </w:rPr>
  </w:style>
  <w:style w:type="character" w:customStyle="1" w:styleId="BalloonTextChar">
    <w:name w:val="Balloon Text Char"/>
    <w:basedOn w:val="DefaultParagraphFont"/>
    <w:link w:val="BalloonText"/>
    <w:uiPriority w:val="99"/>
    <w:semiHidden/>
    <w:rsid w:val="00E73308"/>
    <w:rPr>
      <w:rFonts w:ascii="Tahoma" w:hAnsi="Tahoma" w:cs="Tahoma"/>
      <w:sz w:val="16"/>
      <w:szCs w:val="16"/>
    </w:rPr>
  </w:style>
  <w:style w:type="paragraph" w:styleId="Header">
    <w:name w:val="header"/>
    <w:basedOn w:val="Normal"/>
    <w:link w:val="HeaderChar"/>
    <w:uiPriority w:val="99"/>
    <w:unhideWhenUsed/>
    <w:rsid w:val="00A55C63"/>
    <w:pPr>
      <w:tabs>
        <w:tab w:val="center" w:pos="4513"/>
        <w:tab w:val="right" w:pos="9026"/>
      </w:tabs>
    </w:pPr>
  </w:style>
  <w:style w:type="character" w:customStyle="1" w:styleId="HeaderChar">
    <w:name w:val="Header Char"/>
    <w:basedOn w:val="DefaultParagraphFont"/>
    <w:link w:val="Header"/>
    <w:uiPriority w:val="99"/>
    <w:rsid w:val="00A55C63"/>
  </w:style>
  <w:style w:type="paragraph" w:styleId="Footer">
    <w:name w:val="footer"/>
    <w:basedOn w:val="Normal"/>
    <w:link w:val="FooterChar"/>
    <w:uiPriority w:val="99"/>
    <w:unhideWhenUsed/>
    <w:rsid w:val="00A55C63"/>
    <w:pPr>
      <w:tabs>
        <w:tab w:val="center" w:pos="4513"/>
        <w:tab w:val="right" w:pos="9026"/>
      </w:tabs>
    </w:pPr>
  </w:style>
  <w:style w:type="character" w:customStyle="1" w:styleId="FooterChar">
    <w:name w:val="Footer Char"/>
    <w:basedOn w:val="DefaultParagraphFont"/>
    <w:link w:val="Footer"/>
    <w:uiPriority w:val="99"/>
    <w:rsid w:val="00A55C63"/>
  </w:style>
  <w:style w:type="character" w:styleId="Hyperlink">
    <w:name w:val="Hyperlink"/>
    <w:basedOn w:val="DefaultParagraphFont"/>
    <w:uiPriority w:val="99"/>
    <w:unhideWhenUsed/>
    <w:rsid w:val="00425F37"/>
    <w:rPr>
      <w:color w:val="B292CA" w:themeColor="hyperlink"/>
      <w:u w:val="single"/>
    </w:rPr>
  </w:style>
  <w:style w:type="character" w:styleId="FollowedHyperlink">
    <w:name w:val="FollowedHyperlink"/>
    <w:basedOn w:val="DefaultParagraphFont"/>
    <w:uiPriority w:val="99"/>
    <w:semiHidden/>
    <w:unhideWhenUsed/>
    <w:rsid w:val="00425F37"/>
    <w:rPr>
      <w:color w:val="6B5680" w:themeColor="followedHyperlink"/>
      <w:u w:val="single"/>
    </w:rPr>
  </w:style>
  <w:style w:type="character" w:styleId="CommentReference">
    <w:name w:val="annotation reference"/>
    <w:basedOn w:val="DefaultParagraphFont"/>
    <w:uiPriority w:val="99"/>
    <w:semiHidden/>
    <w:unhideWhenUsed/>
    <w:rsid w:val="006E14FB"/>
    <w:rPr>
      <w:sz w:val="16"/>
      <w:szCs w:val="16"/>
    </w:rPr>
  </w:style>
  <w:style w:type="paragraph" w:styleId="CommentText">
    <w:name w:val="annotation text"/>
    <w:basedOn w:val="Normal"/>
    <w:link w:val="CommentTextChar"/>
    <w:uiPriority w:val="99"/>
    <w:semiHidden/>
    <w:unhideWhenUsed/>
    <w:rsid w:val="006E14FB"/>
    <w:rPr>
      <w:sz w:val="20"/>
      <w:szCs w:val="20"/>
    </w:rPr>
  </w:style>
  <w:style w:type="character" w:customStyle="1" w:styleId="CommentTextChar">
    <w:name w:val="Comment Text Char"/>
    <w:basedOn w:val="DefaultParagraphFont"/>
    <w:link w:val="CommentText"/>
    <w:uiPriority w:val="99"/>
    <w:semiHidden/>
    <w:rsid w:val="006E14FB"/>
    <w:rPr>
      <w:sz w:val="20"/>
      <w:szCs w:val="20"/>
    </w:rPr>
  </w:style>
  <w:style w:type="paragraph" w:styleId="CommentSubject">
    <w:name w:val="annotation subject"/>
    <w:basedOn w:val="CommentText"/>
    <w:next w:val="CommentText"/>
    <w:link w:val="CommentSubjectChar"/>
    <w:uiPriority w:val="99"/>
    <w:semiHidden/>
    <w:unhideWhenUsed/>
    <w:rsid w:val="006E14FB"/>
    <w:rPr>
      <w:b/>
      <w:bCs/>
    </w:rPr>
  </w:style>
  <w:style w:type="character" w:customStyle="1" w:styleId="CommentSubjectChar">
    <w:name w:val="Comment Subject Char"/>
    <w:basedOn w:val="CommentTextChar"/>
    <w:link w:val="CommentSubject"/>
    <w:uiPriority w:val="99"/>
    <w:semiHidden/>
    <w:rsid w:val="006E14FB"/>
    <w:rPr>
      <w:b/>
      <w:bCs/>
      <w:sz w:val="20"/>
      <w:szCs w:val="20"/>
    </w:rPr>
  </w:style>
  <w:style w:type="character" w:customStyle="1" w:styleId="Heading1Char">
    <w:name w:val="Heading 1 Char"/>
    <w:basedOn w:val="DefaultParagraphFont"/>
    <w:link w:val="Heading1"/>
    <w:uiPriority w:val="9"/>
    <w:rsid w:val="00A958F3"/>
    <w:rPr>
      <w:rFonts w:asciiTheme="majorHAnsi" w:eastAsiaTheme="majorEastAsia" w:hAnsiTheme="majorHAnsi" w:cstheme="majorBidi"/>
      <w:b/>
      <w:bCs/>
      <w:color w:val="525A7D" w:themeColor="accent1" w:themeShade="BF"/>
      <w:sz w:val="28"/>
      <w:szCs w:val="28"/>
    </w:rPr>
  </w:style>
  <w:style w:type="table" w:styleId="TableGrid">
    <w:name w:val="Table Grid"/>
    <w:basedOn w:val="TableNormal"/>
    <w:uiPriority w:val="59"/>
    <w:rsid w:val="00F2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594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593">
      <w:bodyDiv w:val="1"/>
      <w:marLeft w:val="0"/>
      <w:marRight w:val="0"/>
      <w:marTop w:val="0"/>
      <w:marBottom w:val="0"/>
      <w:divBdr>
        <w:top w:val="none" w:sz="0" w:space="0" w:color="auto"/>
        <w:left w:val="none" w:sz="0" w:space="0" w:color="auto"/>
        <w:bottom w:val="none" w:sz="0" w:space="0" w:color="auto"/>
        <w:right w:val="none" w:sz="0" w:space="0" w:color="auto"/>
      </w:divBdr>
      <w:divsChild>
        <w:div w:id="1980108928">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0"/>
              <w:divBdr>
                <w:top w:val="none" w:sz="0" w:space="0" w:color="auto"/>
                <w:left w:val="none" w:sz="0" w:space="0" w:color="auto"/>
                <w:bottom w:val="none" w:sz="0" w:space="0" w:color="auto"/>
                <w:right w:val="none" w:sz="0" w:space="0" w:color="auto"/>
              </w:divBdr>
              <w:divsChild>
                <w:div w:id="1084954910">
                  <w:marLeft w:val="0"/>
                  <w:marRight w:val="0"/>
                  <w:marTop w:val="0"/>
                  <w:marBottom w:val="0"/>
                  <w:divBdr>
                    <w:top w:val="none" w:sz="0" w:space="0" w:color="auto"/>
                    <w:left w:val="none" w:sz="0" w:space="0" w:color="auto"/>
                    <w:bottom w:val="none" w:sz="0" w:space="0" w:color="auto"/>
                    <w:right w:val="none" w:sz="0" w:space="0" w:color="auto"/>
                  </w:divBdr>
                  <w:divsChild>
                    <w:div w:id="638343960">
                      <w:marLeft w:val="0"/>
                      <w:marRight w:val="0"/>
                      <w:marTop w:val="0"/>
                      <w:marBottom w:val="0"/>
                      <w:divBdr>
                        <w:top w:val="none" w:sz="0" w:space="0" w:color="auto"/>
                        <w:left w:val="none" w:sz="0" w:space="0" w:color="auto"/>
                        <w:bottom w:val="none" w:sz="0" w:space="0" w:color="auto"/>
                        <w:right w:val="none" w:sz="0" w:space="0" w:color="auto"/>
                      </w:divBdr>
                      <w:divsChild>
                        <w:div w:id="273248525">
                          <w:marLeft w:val="0"/>
                          <w:marRight w:val="0"/>
                          <w:marTop w:val="0"/>
                          <w:marBottom w:val="0"/>
                          <w:divBdr>
                            <w:top w:val="none" w:sz="0" w:space="0" w:color="auto"/>
                            <w:left w:val="none" w:sz="0" w:space="0" w:color="auto"/>
                            <w:bottom w:val="none" w:sz="0" w:space="0" w:color="auto"/>
                            <w:right w:val="none" w:sz="0" w:space="0" w:color="auto"/>
                          </w:divBdr>
                          <w:divsChild>
                            <w:div w:id="187842191">
                              <w:marLeft w:val="0"/>
                              <w:marRight w:val="-14100"/>
                              <w:marTop w:val="0"/>
                              <w:marBottom w:val="0"/>
                              <w:divBdr>
                                <w:top w:val="none" w:sz="0" w:space="0" w:color="auto"/>
                                <w:left w:val="none" w:sz="0" w:space="0" w:color="auto"/>
                                <w:bottom w:val="none" w:sz="0" w:space="0" w:color="auto"/>
                                <w:right w:val="none" w:sz="0" w:space="0" w:color="auto"/>
                              </w:divBdr>
                              <w:divsChild>
                                <w:div w:id="1972979667">
                                  <w:marLeft w:val="0"/>
                                  <w:marRight w:val="0"/>
                                  <w:marTop w:val="0"/>
                                  <w:marBottom w:val="0"/>
                                  <w:divBdr>
                                    <w:top w:val="none" w:sz="0" w:space="0" w:color="auto"/>
                                    <w:left w:val="none" w:sz="0" w:space="0" w:color="auto"/>
                                    <w:bottom w:val="none" w:sz="0" w:space="0" w:color="auto"/>
                                    <w:right w:val="none" w:sz="0" w:space="0" w:color="auto"/>
                                  </w:divBdr>
                                  <w:divsChild>
                                    <w:div w:id="1283414883">
                                      <w:marLeft w:val="0"/>
                                      <w:marRight w:val="0"/>
                                      <w:marTop w:val="0"/>
                                      <w:marBottom w:val="0"/>
                                      <w:divBdr>
                                        <w:top w:val="none" w:sz="0" w:space="0" w:color="auto"/>
                                        <w:left w:val="none" w:sz="0" w:space="0" w:color="auto"/>
                                        <w:bottom w:val="none" w:sz="0" w:space="0" w:color="auto"/>
                                        <w:right w:val="none" w:sz="0" w:space="0" w:color="auto"/>
                                      </w:divBdr>
                                      <w:divsChild>
                                        <w:div w:id="1238395313">
                                          <w:marLeft w:val="0"/>
                                          <w:marRight w:val="0"/>
                                          <w:marTop w:val="0"/>
                                          <w:marBottom w:val="0"/>
                                          <w:divBdr>
                                            <w:top w:val="none" w:sz="0" w:space="0" w:color="auto"/>
                                            <w:left w:val="none" w:sz="0" w:space="0" w:color="auto"/>
                                            <w:bottom w:val="none" w:sz="0" w:space="0" w:color="auto"/>
                                            <w:right w:val="none" w:sz="0" w:space="0" w:color="auto"/>
                                          </w:divBdr>
                                          <w:divsChild>
                                            <w:div w:id="1521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624064">
      <w:bodyDiv w:val="1"/>
      <w:marLeft w:val="0"/>
      <w:marRight w:val="0"/>
      <w:marTop w:val="0"/>
      <w:marBottom w:val="0"/>
      <w:divBdr>
        <w:top w:val="none" w:sz="0" w:space="0" w:color="auto"/>
        <w:left w:val="none" w:sz="0" w:space="0" w:color="auto"/>
        <w:bottom w:val="none" w:sz="0" w:space="0" w:color="auto"/>
        <w:right w:val="none" w:sz="0" w:space="0" w:color="auto"/>
      </w:divBdr>
      <w:divsChild>
        <w:div w:id="1649623960">
          <w:marLeft w:val="0"/>
          <w:marRight w:val="0"/>
          <w:marTop w:val="0"/>
          <w:marBottom w:val="0"/>
          <w:divBdr>
            <w:top w:val="none" w:sz="0" w:space="0" w:color="auto"/>
            <w:left w:val="none" w:sz="0" w:space="0" w:color="auto"/>
            <w:bottom w:val="none" w:sz="0" w:space="0" w:color="auto"/>
            <w:right w:val="none" w:sz="0" w:space="0" w:color="auto"/>
          </w:divBdr>
          <w:divsChild>
            <w:div w:id="909998768">
              <w:marLeft w:val="0"/>
              <w:marRight w:val="0"/>
              <w:marTop w:val="0"/>
              <w:marBottom w:val="0"/>
              <w:divBdr>
                <w:top w:val="none" w:sz="0" w:space="0" w:color="auto"/>
                <w:left w:val="none" w:sz="0" w:space="0" w:color="auto"/>
                <w:bottom w:val="none" w:sz="0" w:space="0" w:color="auto"/>
                <w:right w:val="none" w:sz="0" w:space="0" w:color="auto"/>
              </w:divBdr>
              <w:divsChild>
                <w:div w:id="713693240">
                  <w:marLeft w:val="0"/>
                  <w:marRight w:val="0"/>
                  <w:marTop w:val="0"/>
                  <w:marBottom w:val="0"/>
                  <w:divBdr>
                    <w:top w:val="none" w:sz="0" w:space="0" w:color="auto"/>
                    <w:left w:val="none" w:sz="0" w:space="0" w:color="auto"/>
                    <w:bottom w:val="none" w:sz="0" w:space="0" w:color="auto"/>
                    <w:right w:val="none" w:sz="0" w:space="0" w:color="auto"/>
                  </w:divBdr>
                  <w:divsChild>
                    <w:div w:id="1561624469">
                      <w:marLeft w:val="0"/>
                      <w:marRight w:val="0"/>
                      <w:marTop w:val="0"/>
                      <w:marBottom w:val="0"/>
                      <w:divBdr>
                        <w:top w:val="none" w:sz="0" w:space="0" w:color="auto"/>
                        <w:left w:val="none" w:sz="0" w:space="0" w:color="auto"/>
                        <w:bottom w:val="none" w:sz="0" w:space="0" w:color="auto"/>
                        <w:right w:val="none" w:sz="0" w:space="0" w:color="auto"/>
                      </w:divBdr>
                      <w:divsChild>
                        <w:div w:id="82993511">
                          <w:marLeft w:val="0"/>
                          <w:marRight w:val="0"/>
                          <w:marTop w:val="0"/>
                          <w:marBottom w:val="0"/>
                          <w:divBdr>
                            <w:top w:val="none" w:sz="0" w:space="0" w:color="auto"/>
                            <w:left w:val="none" w:sz="0" w:space="0" w:color="auto"/>
                            <w:bottom w:val="none" w:sz="0" w:space="0" w:color="auto"/>
                            <w:right w:val="none" w:sz="0" w:space="0" w:color="auto"/>
                          </w:divBdr>
                          <w:divsChild>
                            <w:div w:id="1352537059">
                              <w:marLeft w:val="0"/>
                              <w:marRight w:val="-14100"/>
                              <w:marTop w:val="0"/>
                              <w:marBottom w:val="0"/>
                              <w:divBdr>
                                <w:top w:val="none" w:sz="0" w:space="0" w:color="auto"/>
                                <w:left w:val="none" w:sz="0" w:space="0" w:color="auto"/>
                                <w:bottom w:val="none" w:sz="0" w:space="0" w:color="auto"/>
                                <w:right w:val="none" w:sz="0" w:space="0" w:color="auto"/>
                              </w:divBdr>
                              <w:divsChild>
                                <w:div w:id="14623802">
                                  <w:marLeft w:val="0"/>
                                  <w:marRight w:val="0"/>
                                  <w:marTop w:val="0"/>
                                  <w:marBottom w:val="0"/>
                                  <w:divBdr>
                                    <w:top w:val="none" w:sz="0" w:space="0" w:color="auto"/>
                                    <w:left w:val="none" w:sz="0" w:space="0" w:color="auto"/>
                                    <w:bottom w:val="none" w:sz="0" w:space="0" w:color="auto"/>
                                    <w:right w:val="none" w:sz="0" w:space="0" w:color="auto"/>
                                  </w:divBdr>
                                  <w:divsChild>
                                    <w:div w:id="1921058016">
                                      <w:marLeft w:val="0"/>
                                      <w:marRight w:val="0"/>
                                      <w:marTop w:val="0"/>
                                      <w:marBottom w:val="0"/>
                                      <w:divBdr>
                                        <w:top w:val="none" w:sz="0" w:space="0" w:color="auto"/>
                                        <w:left w:val="none" w:sz="0" w:space="0" w:color="auto"/>
                                        <w:bottom w:val="none" w:sz="0" w:space="0" w:color="auto"/>
                                        <w:right w:val="none" w:sz="0" w:space="0" w:color="auto"/>
                                      </w:divBdr>
                                      <w:divsChild>
                                        <w:div w:id="976883306">
                                          <w:marLeft w:val="0"/>
                                          <w:marRight w:val="0"/>
                                          <w:marTop w:val="0"/>
                                          <w:marBottom w:val="0"/>
                                          <w:divBdr>
                                            <w:top w:val="none" w:sz="0" w:space="0" w:color="auto"/>
                                            <w:left w:val="none" w:sz="0" w:space="0" w:color="auto"/>
                                            <w:bottom w:val="none" w:sz="0" w:space="0" w:color="auto"/>
                                            <w:right w:val="none" w:sz="0" w:space="0" w:color="auto"/>
                                          </w:divBdr>
                                          <w:divsChild>
                                            <w:div w:id="16107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sh@bromley.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UCLH.PaediatricSafeguarding@nhs.net" TargetMode="External"/><Relationship Id="rId17" Type="http://schemas.openxmlformats.org/officeDocument/2006/relationships/hyperlink" Target="mailto:safeguardingreferrals@nhs.net" TargetMode="External"/><Relationship Id="rId2" Type="http://schemas.openxmlformats.org/officeDocument/2006/relationships/numbering" Target="numbering.xml"/><Relationship Id="rId16" Type="http://schemas.openxmlformats.org/officeDocument/2006/relationships/hyperlink" Target="mailto:safeguardingreferrals@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mleysafeguarding.org" TargetMode="External"/><Relationship Id="rId5" Type="http://schemas.openxmlformats.org/officeDocument/2006/relationships/settings" Target="settings.xml"/><Relationship Id="rId15" Type="http://schemas.openxmlformats.org/officeDocument/2006/relationships/hyperlink" Target="mailto:bromh.safeguardingreferrals@nhs.net" TargetMode="External"/><Relationship Id="rId23" Type="http://schemas.openxmlformats.org/officeDocument/2006/relationships/theme" Target="theme/theme1.xml"/><Relationship Id="rId10" Type="http://schemas.openxmlformats.org/officeDocument/2006/relationships/hyperlink" Target="mailto:mash@bromley.gov.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omh.safeguardingreferrals@nhs.net" TargetMode="External"/><Relationship Id="rId14" Type="http://schemas.openxmlformats.org/officeDocument/2006/relationships/hyperlink" Target="http://www.bromleysafeguarding.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C20D-9FA9-4C4E-B9D9-251BC736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NHS Bromley</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Flavill</dc:creator>
  <cp:lastModifiedBy>Monika Drazkiewicz</cp:lastModifiedBy>
  <cp:revision>8</cp:revision>
  <cp:lastPrinted>2019-09-18T11:05:00Z</cp:lastPrinted>
  <dcterms:created xsi:type="dcterms:W3CDTF">2019-04-08T11:36:00Z</dcterms:created>
  <dcterms:modified xsi:type="dcterms:W3CDTF">2019-11-20T11:05:00Z</dcterms:modified>
</cp:coreProperties>
</file>